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1"/>
        <w:tblpPr w:leftFromText="141" w:rightFromText="141" w:vertAnchor="page" w:horzAnchor="margin" w:tblpY="2062"/>
        <w:tblW w:w="4952" w:type="pct"/>
        <w:tblLayout w:type="fixed"/>
        <w:tblLook w:val="04A0" w:firstRow="1" w:lastRow="0" w:firstColumn="1" w:lastColumn="0" w:noHBand="0" w:noVBand="1"/>
      </w:tblPr>
      <w:tblGrid>
        <w:gridCol w:w="494"/>
        <w:gridCol w:w="3865"/>
        <w:gridCol w:w="130"/>
        <w:gridCol w:w="409"/>
        <w:gridCol w:w="482"/>
        <w:gridCol w:w="990"/>
        <w:gridCol w:w="979"/>
        <w:gridCol w:w="1287"/>
      </w:tblGrid>
      <w:tr w:rsidR="00100241" w:rsidRPr="009B20D4" w:rsidTr="0010716F">
        <w:tc>
          <w:tcPr>
            <w:tcW w:w="5000" w:type="pct"/>
            <w:gridSpan w:val="8"/>
            <w:shd w:val="clear" w:color="auto" w:fill="C6D9F1" w:themeFill="text2" w:themeFillTint="33"/>
          </w:tcPr>
          <w:p w:rsidR="00100241" w:rsidRPr="009E5177" w:rsidRDefault="00100241" w:rsidP="0010716F">
            <w:pPr>
              <w:pStyle w:val="Sinespaciado"/>
              <w:rPr>
                <w:b/>
                <w:sz w:val="18"/>
                <w:szCs w:val="18"/>
              </w:rPr>
            </w:pPr>
            <w:r w:rsidRPr="009B20D4">
              <w:rPr>
                <w:rFonts w:ascii="Arial Narrow" w:hAnsi="Arial Narrow"/>
                <w:b/>
              </w:rPr>
              <w:t xml:space="preserve">TITULO: </w:t>
            </w:r>
            <w:r w:rsidRPr="002725AD">
              <w:t>Estudio de mercado</w:t>
            </w:r>
            <w:r>
              <w:t>.</w:t>
            </w:r>
          </w:p>
        </w:tc>
      </w:tr>
      <w:tr w:rsidR="00100241" w:rsidRPr="009B20D4" w:rsidTr="0010716F">
        <w:tc>
          <w:tcPr>
            <w:tcW w:w="2599" w:type="pct"/>
            <w:gridSpan w:val="3"/>
            <w:shd w:val="clear" w:color="auto" w:fill="C6D9F1" w:themeFill="text2" w:themeFillTint="33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INDICADOR</w:t>
            </w:r>
            <w:r>
              <w:rPr>
                <w:rFonts w:ascii="Arial Narrow" w:hAnsi="Arial Narrow"/>
                <w:b/>
              </w:rPr>
              <w:t xml:space="preserve"> (desempeño)</w:t>
            </w:r>
          </w:p>
        </w:tc>
        <w:tc>
          <w:tcPr>
            <w:tcW w:w="516" w:type="pct"/>
            <w:gridSpan w:val="2"/>
            <w:shd w:val="clear" w:color="auto" w:fill="C6D9F1" w:themeFill="text2" w:themeFillTint="33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PERIODO UNIDAD</w:t>
            </w:r>
          </w:p>
        </w:tc>
        <w:tc>
          <w:tcPr>
            <w:tcW w:w="573" w:type="pct"/>
            <w:shd w:val="clear" w:color="auto" w:fill="C6D9F1" w:themeFill="text2" w:themeFillTint="33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SESION</w:t>
            </w:r>
            <w:r>
              <w:rPr>
                <w:rFonts w:ascii="Arial Narrow" w:hAnsi="Arial Narrow"/>
                <w:b/>
              </w:rPr>
              <w:t xml:space="preserve"> Nº</w:t>
            </w:r>
          </w:p>
        </w:tc>
        <w:tc>
          <w:tcPr>
            <w:tcW w:w="1312" w:type="pct"/>
            <w:gridSpan w:val="2"/>
            <w:shd w:val="clear" w:color="auto" w:fill="C6D9F1" w:themeFill="text2" w:themeFillTint="33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PROCESOS COGNITIVOS</w:t>
            </w:r>
          </w:p>
        </w:tc>
      </w:tr>
      <w:tr w:rsidR="00100241" w:rsidRPr="009B20D4" w:rsidTr="0010716F">
        <w:tc>
          <w:tcPr>
            <w:tcW w:w="2599" w:type="pct"/>
            <w:gridSpan w:val="3"/>
            <w:vMerge w:val="restart"/>
            <w:vAlign w:val="center"/>
          </w:tcPr>
          <w:p w:rsidR="00100241" w:rsidRPr="002816D9" w:rsidRDefault="00100241" w:rsidP="0010716F">
            <w:pPr>
              <w:jc w:val="center"/>
              <w:rPr>
                <w:rFonts w:ascii="Arial Narrow" w:hAnsi="Arial Narrow"/>
                <w:b/>
                <w:lang w:val="es-ES"/>
              </w:rPr>
            </w:pPr>
            <w:r w:rsidRPr="002725AD">
              <w:t xml:space="preserve">Realiza el estudio de mercado </w:t>
            </w:r>
            <w:r>
              <w:t>para formar una pequeña empresa, en un organizador de información.</w:t>
            </w:r>
          </w:p>
        </w:tc>
        <w:tc>
          <w:tcPr>
            <w:tcW w:w="516" w:type="pct"/>
            <w:gridSpan w:val="2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</w:t>
            </w:r>
          </w:p>
        </w:tc>
        <w:tc>
          <w:tcPr>
            <w:tcW w:w="573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2</w:t>
            </w:r>
          </w:p>
        </w:tc>
        <w:tc>
          <w:tcPr>
            <w:tcW w:w="1312" w:type="pct"/>
            <w:gridSpan w:val="2"/>
            <w:vMerge w:val="restart"/>
            <w:vAlign w:val="center"/>
          </w:tcPr>
          <w:p w:rsidR="00100241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2725AD">
              <w:t>Realiza</w:t>
            </w:r>
          </w:p>
        </w:tc>
      </w:tr>
      <w:tr w:rsidR="00100241" w:rsidRPr="009B20D4" w:rsidTr="0010716F">
        <w:tc>
          <w:tcPr>
            <w:tcW w:w="2599" w:type="pct"/>
            <w:gridSpan w:val="3"/>
            <w:vMerge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516" w:type="pct"/>
            <w:gridSpan w:val="2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9B20D4">
              <w:rPr>
                <w:rFonts w:ascii="Arial Narrow" w:hAnsi="Arial Narrow"/>
                <w:b/>
                <w:sz w:val="16"/>
                <w:szCs w:val="16"/>
              </w:rPr>
              <w:t>GRADO Y SECCION</w:t>
            </w:r>
          </w:p>
        </w:tc>
        <w:tc>
          <w:tcPr>
            <w:tcW w:w="573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FECHA</w:t>
            </w:r>
          </w:p>
        </w:tc>
        <w:tc>
          <w:tcPr>
            <w:tcW w:w="1312" w:type="pct"/>
            <w:gridSpan w:val="2"/>
            <w:vMerge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rPr>
          <w:trHeight w:val="583"/>
        </w:trPr>
        <w:tc>
          <w:tcPr>
            <w:tcW w:w="2599" w:type="pct"/>
            <w:gridSpan w:val="3"/>
            <w:vMerge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237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  <w:r>
              <w:rPr>
                <w:rFonts w:ascii="Arial Narrow" w:hAnsi="Arial Narrow"/>
                <w:b/>
                <w:vertAlign w:val="superscript"/>
              </w:rPr>
              <w:t>t</w:t>
            </w:r>
            <w:r w:rsidRPr="002816D9">
              <w:rPr>
                <w:rFonts w:ascii="Arial Narrow" w:hAnsi="Arial Narrow"/>
                <w:b/>
                <w:vertAlign w:val="superscript"/>
              </w:rPr>
              <w:t>o</w:t>
            </w:r>
          </w:p>
        </w:tc>
        <w:tc>
          <w:tcPr>
            <w:tcW w:w="279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“D</w:t>
            </w:r>
            <w:r w:rsidRPr="009B20D4">
              <w:rPr>
                <w:rFonts w:ascii="Arial Narrow" w:hAnsi="Arial Narrow"/>
                <w:b/>
              </w:rPr>
              <w:t>”</w:t>
            </w:r>
          </w:p>
        </w:tc>
        <w:tc>
          <w:tcPr>
            <w:tcW w:w="573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23-  08</w:t>
            </w:r>
            <w:r w:rsidRPr="009B20D4">
              <w:rPr>
                <w:rFonts w:ascii="Arial Narrow" w:hAnsi="Arial Narrow"/>
                <w:b/>
                <w:sz w:val="16"/>
                <w:szCs w:val="16"/>
              </w:rPr>
              <w:t>-.201</w:t>
            </w:r>
            <w:r>
              <w:rPr>
                <w:rFonts w:ascii="Arial Narrow" w:hAnsi="Arial Narrow"/>
                <w:b/>
                <w:sz w:val="16"/>
                <w:szCs w:val="16"/>
              </w:rPr>
              <w:t>8</w:t>
            </w:r>
          </w:p>
        </w:tc>
        <w:tc>
          <w:tcPr>
            <w:tcW w:w="1312" w:type="pct"/>
            <w:gridSpan w:val="2"/>
            <w:vAlign w:val="center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  <w:r w:rsidRPr="00A6191D">
              <w:rPr>
                <w:rFonts w:ascii="Arial Narrow" w:hAnsi="Arial Narrow"/>
                <w:b/>
                <w:sz w:val="18"/>
              </w:rPr>
              <w:t xml:space="preserve">DOCENTE: </w:t>
            </w:r>
            <w:r>
              <w:rPr>
                <w:rFonts w:ascii="Arial Narrow" w:hAnsi="Arial Narrow"/>
                <w:b/>
                <w:sz w:val="18"/>
              </w:rPr>
              <w:t xml:space="preserve">Josue </w:t>
            </w:r>
            <w:proofErr w:type="spellStart"/>
            <w:r>
              <w:rPr>
                <w:rFonts w:ascii="Arial Narrow" w:hAnsi="Arial Narrow"/>
                <w:b/>
                <w:sz w:val="18"/>
              </w:rPr>
              <w:t>Garayar</w:t>
            </w:r>
            <w:proofErr w:type="spellEnd"/>
            <w:r>
              <w:rPr>
                <w:rFonts w:ascii="Arial Narrow" w:hAnsi="Arial Narrow"/>
                <w:b/>
                <w:sz w:val="18"/>
              </w:rPr>
              <w:t xml:space="preserve"> L</w:t>
            </w:r>
            <w:r w:rsidRPr="00A6191D">
              <w:rPr>
                <w:rFonts w:ascii="Arial Narrow" w:hAnsi="Arial Narrow"/>
                <w:b/>
                <w:sz w:val="18"/>
              </w:rPr>
              <w:t>.</w:t>
            </w:r>
          </w:p>
        </w:tc>
      </w:tr>
      <w:tr w:rsidR="00100241" w:rsidRPr="009B20D4" w:rsidTr="0010716F">
        <w:trPr>
          <w:cantSplit/>
          <w:trHeight w:val="2404"/>
        </w:trPr>
        <w:tc>
          <w:tcPr>
            <w:tcW w:w="286" w:type="pct"/>
            <w:vMerge w:val="restar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Nº</w:t>
            </w:r>
          </w:p>
        </w:tc>
        <w:tc>
          <w:tcPr>
            <w:tcW w:w="2313" w:type="pct"/>
            <w:gridSpan w:val="2"/>
            <w:vMerge w:val="restart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NOMBRES Y APELLIDOS</w:t>
            </w:r>
          </w:p>
        </w:tc>
        <w:tc>
          <w:tcPr>
            <w:tcW w:w="516" w:type="pct"/>
            <w:gridSpan w:val="2"/>
            <w:textDirection w:val="btLr"/>
          </w:tcPr>
          <w:p w:rsidR="00100241" w:rsidRPr="006648BD" w:rsidRDefault="00100241" w:rsidP="0010716F">
            <w:pPr>
              <w:ind w:left="113" w:right="113"/>
              <w:jc w:val="center"/>
              <w:rPr>
                <w:rFonts w:ascii="Arial" w:hAnsi="Arial" w:cs="Arial"/>
                <w:b/>
                <w:sz w:val="18"/>
              </w:rPr>
            </w:pPr>
            <w:r w:rsidRPr="006648BD">
              <w:rPr>
                <w:sz w:val="18"/>
              </w:rPr>
              <w:t>Realiza el estudio de mercado para formar una pequeña empresa</w:t>
            </w:r>
          </w:p>
        </w:tc>
        <w:tc>
          <w:tcPr>
            <w:tcW w:w="573" w:type="pct"/>
            <w:textDirection w:val="btLr"/>
          </w:tcPr>
          <w:p w:rsidR="00100241" w:rsidRPr="006648BD" w:rsidRDefault="00100241" w:rsidP="0010716F">
            <w:pPr>
              <w:ind w:left="113" w:right="113"/>
              <w:jc w:val="center"/>
              <w:rPr>
                <w:rFonts w:ascii="Arial" w:hAnsi="Arial" w:cs="Arial"/>
                <w:b/>
                <w:sz w:val="18"/>
              </w:rPr>
            </w:pPr>
            <w:r w:rsidRPr="006648BD">
              <w:rPr>
                <w:sz w:val="18"/>
              </w:rPr>
              <w:t>Realiza el estudio de mercado para formar una pequeña empresa,</w:t>
            </w:r>
            <w:r w:rsidRPr="006648BD">
              <w:rPr>
                <w:sz w:val="18"/>
                <w:szCs w:val="18"/>
              </w:rPr>
              <w:t xml:space="preserve"> </w:t>
            </w:r>
            <w:r w:rsidRPr="006648BD">
              <w:rPr>
                <w:b/>
                <w:sz w:val="18"/>
                <w:szCs w:val="18"/>
              </w:rPr>
              <w:t>parcialmente</w:t>
            </w:r>
          </w:p>
        </w:tc>
        <w:tc>
          <w:tcPr>
            <w:tcW w:w="567" w:type="pct"/>
            <w:textDirection w:val="btLr"/>
          </w:tcPr>
          <w:p w:rsidR="00100241" w:rsidRPr="006648BD" w:rsidRDefault="00100241" w:rsidP="0010716F">
            <w:pPr>
              <w:jc w:val="center"/>
              <w:rPr>
                <w:rFonts w:eastAsia="Times New Roman" w:cstheme="minorHAnsi"/>
                <w:sz w:val="18"/>
                <w:lang w:val="es-ES" w:eastAsia="es-ES"/>
              </w:rPr>
            </w:pPr>
            <w:r w:rsidRPr="006648BD">
              <w:rPr>
                <w:sz w:val="18"/>
              </w:rPr>
              <w:t>Realiza el estudio de mercado para formar una pequeña empresa, en un organizador de información</w:t>
            </w:r>
          </w:p>
        </w:tc>
        <w:tc>
          <w:tcPr>
            <w:tcW w:w="745" w:type="pct"/>
            <w:textDirection w:val="btLr"/>
          </w:tcPr>
          <w:p w:rsidR="00100241" w:rsidRPr="006648BD" w:rsidRDefault="00100241" w:rsidP="0010716F">
            <w:pPr>
              <w:ind w:left="113" w:right="113"/>
              <w:jc w:val="center"/>
              <w:rPr>
                <w:rFonts w:ascii="Arial" w:hAnsi="Arial" w:cs="Arial"/>
                <w:b/>
                <w:sz w:val="18"/>
              </w:rPr>
            </w:pPr>
            <w:r w:rsidRPr="006648BD">
              <w:rPr>
                <w:sz w:val="18"/>
              </w:rPr>
              <w:t>Realiza el estudio de mercado para formar una pequeña empresa, en un organizador de información</w:t>
            </w:r>
            <w:r w:rsidRPr="006648BD">
              <w:rPr>
                <w:b/>
                <w:sz w:val="18"/>
                <w:szCs w:val="18"/>
              </w:rPr>
              <w:t xml:space="preserve"> .eficientemente</w:t>
            </w:r>
          </w:p>
        </w:tc>
      </w:tr>
      <w:tr w:rsidR="00100241" w:rsidRPr="009B20D4" w:rsidTr="0010716F">
        <w:trPr>
          <w:trHeight w:val="510"/>
        </w:trPr>
        <w:tc>
          <w:tcPr>
            <w:tcW w:w="286" w:type="pct"/>
            <w:vMerge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2313" w:type="pct"/>
            <w:gridSpan w:val="2"/>
            <w:vMerge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16" w:type="pct"/>
            <w:gridSpan w:val="2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0-10</w:t>
            </w: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Inicio</w:t>
            </w:r>
          </w:p>
        </w:tc>
        <w:tc>
          <w:tcPr>
            <w:tcW w:w="573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11-13</w:t>
            </w: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Proceso</w:t>
            </w:r>
          </w:p>
        </w:tc>
        <w:tc>
          <w:tcPr>
            <w:tcW w:w="567" w:type="pct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14-17 Previsto</w:t>
            </w:r>
          </w:p>
        </w:tc>
        <w:tc>
          <w:tcPr>
            <w:tcW w:w="745" w:type="pct"/>
            <w:vAlign w:val="center"/>
          </w:tcPr>
          <w:p w:rsidR="00100241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18-20</w:t>
            </w:r>
          </w:p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Destacado</w:t>
            </w: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01</w:t>
            </w:r>
          </w:p>
        </w:tc>
        <w:tc>
          <w:tcPr>
            <w:tcW w:w="2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ACUACHE YALLE, YELTSIN MICHAEL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02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AGUADO PEREZ, MIGUEL ANGEL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03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AYBAR HERNANDEZ, GUSTAVO ALDHAIR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04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 xml:space="preserve">CASTAÑEDA CRISOSTOMO, FABIAN ENRIQUE        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05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FELIPA PACHECO, JUAN PEDRO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06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GOMEZ MUÑOZ, WILDER OSWALDO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07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GUTIERREZ BANDA, LUIS SEBASTIÁN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08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HUAYLLA CONDEÑA, JHOSTIN JOSE EMANUEL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 w:rsidRPr="006E394D">
              <w:t>09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INFANTE APARCANA, JOSE GABRIEL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LUNA MENDOZA, LUIS ANGEL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MONTOYA DONAYRE, NICOLÁS ABRAHAM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PALACIOS CHACALTANA, AIMAR ANDREE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RAMOS CORONEL, JEAMPIERO KERVI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RIVERA WOHATTE, DIEGO ALEXANDER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SANCHEZ PUJAICO, JOSUÉ ENRIQUE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Pr="006E394D" w:rsidRDefault="00100241" w:rsidP="0010716F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23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SAYRITUPAC BELLIDO, LUIS EDER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Default="00100241" w:rsidP="0010716F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2313" w:type="pct"/>
            <w:gridSpan w:val="2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TIPISMANA TATAJE, GEANFRANCO ALBERTO DEL ROSARIO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Default="00100241" w:rsidP="0010716F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2313" w:type="pct"/>
            <w:gridSpan w:val="2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TRILLO TROCONES, JHOAN  JHAIR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  <w:vAlign w:val="center"/>
          </w:tcPr>
          <w:p w:rsidR="00100241" w:rsidRDefault="00100241" w:rsidP="0010716F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2313" w:type="pct"/>
            <w:gridSpan w:val="2"/>
            <w:vAlign w:val="bottom"/>
          </w:tcPr>
          <w:p w:rsidR="00100241" w:rsidRPr="0000390A" w:rsidRDefault="00100241" w:rsidP="0010716F">
            <w:pPr>
              <w:rPr>
                <w:sz w:val="18"/>
              </w:rPr>
            </w:pPr>
            <w:r w:rsidRPr="00504178">
              <w:rPr>
                <w:rFonts w:cs="Calibri"/>
                <w:color w:val="000000"/>
              </w:rPr>
              <w:t>VASQUEZ AMASIFUEN, AXSEL</w:t>
            </w:r>
          </w:p>
        </w:tc>
        <w:tc>
          <w:tcPr>
            <w:tcW w:w="516" w:type="pct"/>
            <w:gridSpan w:val="2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73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567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745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5000" w:type="pct"/>
            <w:gridSpan w:val="8"/>
            <w:vAlign w:val="center"/>
          </w:tcPr>
          <w:p w:rsidR="00100241" w:rsidRPr="009B20D4" w:rsidRDefault="00100241" w:rsidP="0010716F">
            <w:pPr>
              <w:jc w:val="center"/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>REGISTRO ANECDOTICO</w:t>
            </w:r>
          </w:p>
        </w:tc>
      </w:tr>
      <w:tr w:rsidR="00100241" w:rsidRPr="009B20D4" w:rsidTr="0010716F">
        <w:tc>
          <w:tcPr>
            <w:tcW w:w="286" w:type="pc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  <w:r w:rsidRPr="009B20D4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2238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2476" w:type="pct"/>
            <w:gridSpan w:val="6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2238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2476" w:type="pct"/>
            <w:gridSpan w:val="6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  <w:tr w:rsidR="00100241" w:rsidRPr="009B20D4" w:rsidTr="0010716F">
        <w:tc>
          <w:tcPr>
            <w:tcW w:w="286" w:type="pct"/>
          </w:tcPr>
          <w:p w:rsidR="00100241" w:rsidRPr="009B20D4" w:rsidRDefault="00100241" w:rsidP="0010716F">
            <w:pPr>
              <w:rPr>
                <w:rFonts w:ascii="Arial Narrow" w:hAnsi="Arial Narrow"/>
                <w:b/>
              </w:rPr>
            </w:pPr>
          </w:p>
        </w:tc>
        <w:tc>
          <w:tcPr>
            <w:tcW w:w="2238" w:type="pct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  <w:tc>
          <w:tcPr>
            <w:tcW w:w="2476" w:type="pct"/>
            <w:gridSpan w:val="6"/>
          </w:tcPr>
          <w:p w:rsidR="00100241" w:rsidRPr="009B20D4" w:rsidRDefault="00100241" w:rsidP="0010716F">
            <w:pPr>
              <w:spacing w:line="360" w:lineRule="auto"/>
              <w:rPr>
                <w:rFonts w:ascii="Arial Narrow" w:hAnsi="Arial Narrow"/>
                <w:b/>
              </w:rPr>
            </w:pPr>
          </w:p>
        </w:tc>
      </w:tr>
    </w:tbl>
    <w:p w:rsidR="00145EFF" w:rsidRPr="00100241" w:rsidRDefault="00100241">
      <w:pPr>
        <w:rPr>
          <w:b/>
        </w:rPr>
      </w:pPr>
      <w:bookmarkStart w:id="0" w:name="_GoBack"/>
      <w:r w:rsidRPr="00100241">
        <w:rPr>
          <w:b/>
        </w:rPr>
        <w:t xml:space="preserve">                               RUBRICA DE EVALUACION SOBRE ESTUDIO DE MERCADO</w:t>
      </w:r>
      <w:bookmarkEnd w:id="0"/>
    </w:p>
    <w:sectPr w:rsidR="00145EFF" w:rsidRPr="00100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241"/>
    <w:rsid w:val="00100241"/>
    <w:rsid w:val="005761E5"/>
    <w:rsid w:val="00C5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41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00241"/>
    <w:pPr>
      <w:spacing w:after="0" w:line="240" w:lineRule="auto"/>
    </w:pPr>
    <w:rPr>
      <w:lang w:val="es-P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00241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00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41"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00241"/>
    <w:pPr>
      <w:spacing w:after="0" w:line="240" w:lineRule="auto"/>
    </w:pPr>
    <w:rPr>
      <w:lang w:val="es-P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00241"/>
    <w:pPr>
      <w:spacing w:after="0" w:line="240" w:lineRule="auto"/>
    </w:pPr>
    <w:rPr>
      <w:rFonts w:ascii="Calibri" w:eastAsia="Calibri" w:hAnsi="Calibri" w:cs="Times New Roman"/>
      <w:sz w:val="20"/>
      <w:szCs w:val="20"/>
      <w:lang w:val="es-PE" w:eastAsia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002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1</cp:revision>
  <dcterms:created xsi:type="dcterms:W3CDTF">2018-08-28T02:29:00Z</dcterms:created>
  <dcterms:modified xsi:type="dcterms:W3CDTF">2018-08-28T02:31:00Z</dcterms:modified>
</cp:coreProperties>
</file>