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0EC2" w:rsidRPr="00EC0EC2" w:rsidRDefault="00EC0EC2" w:rsidP="00DB37A2">
      <w:pPr>
        <w:spacing w:after="200" w:line="276" w:lineRule="auto"/>
        <w:rPr>
          <w:rFonts w:ascii="Calibri" w:eastAsia="Calibri" w:hAnsi="Calibri" w:cs="Times New Roman"/>
          <w:b/>
          <w:sz w:val="28"/>
          <w:szCs w:val="28"/>
        </w:rPr>
      </w:pPr>
    </w:p>
    <w:p w:rsidR="00EC0EC2" w:rsidRPr="00EC0EC2" w:rsidRDefault="00DB37A2" w:rsidP="00DB37A2">
      <w:pPr>
        <w:spacing w:after="200" w:line="276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  <w:r w:rsidRPr="00EC0EC2">
        <w:rPr>
          <w:rFonts w:ascii="Calibri" w:eastAsia="Calibri" w:hAnsi="Calibri" w:cs="Times New Roman"/>
          <w:b/>
          <w:sz w:val="28"/>
          <w:szCs w:val="28"/>
        </w:rPr>
        <w:t>EVALUACIÓN</w:t>
      </w:r>
      <w:r>
        <w:rPr>
          <w:rFonts w:ascii="Calibri" w:eastAsia="Calibri" w:hAnsi="Calibri" w:cs="Times New Roman"/>
          <w:b/>
          <w:sz w:val="28"/>
          <w:szCs w:val="28"/>
        </w:rPr>
        <w:t xml:space="preserve"> SOBRE EL </w:t>
      </w:r>
      <w:r w:rsidR="00EC0EC2" w:rsidRPr="00EC0EC2">
        <w:rPr>
          <w:rFonts w:ascii="Calibri" w:eastAsia="Calibri" w:hAnsi="Calibri" w:cs="Times New Roman"/>
          <w:b/>
          <w:sz w:val="28"/>
          <w:szCs w:val="28"/>
        </w:rPr>
        <w:t>MOBILIARIO EN EL PUNTO DE VENTA</w:t>
      </w:r>
    </w:p>
    <w:p w:rsidR="00EC0EC2" w:rsidRPr="00EC0EC2" w:rsidRDefault="00EC0EC2" w:rsidP="00EC0EC2">
      <w:pPr>
        <w:spacing w:after="200" w:line="276" w:lineRule="auto"/>
        <w:rPr>
          <w:rFonts w:ascii="Calibri" w:eastAsia="Calibri" w:hAnsi="Calibri" w:cs="Times New Roman"/>
        </w:rPr>
      </w:pPr>
      <w:r w:rsidRPr="00EC0EC2">
        <w:rPr>
          <w:rFonts w:ascii="Calibri" w:eastAsia="Calibri" w:hAnsi="Calibri" w:cs="Times New Roman"/>
        </w:rPr>
        <w:t>RUBRICA PARA EVALUAR TRABAJO COLABORATIVO Y/O COOPERATIVO</w:t>
      </w:r>
    </w:p>
    <w:p w:rsidR="00EC0EC2" w:rsidRPr="00EC0EC2" w:rsidRDefault="00EC0EC2" w:rsidP="00EC0EC2">
      <w:pPr>
        <w:spacing w:after="200" w:line="276" w:lineRule="auto"/>
        <w:jc w:val="both"/>
        <w:rPr>
          <w:rFonts w:ascii="Calibri" w:eastAsia="Calibri" w:hAnsi="Calibri" w:cs="Times New Roman"/>
        </w:rPr>
      </w:pPr>
      <w:r w:rsidRPr="00EC0EC2">
        <w:rPr>
          <w:rFonts w:ascii="Calibri" w:eastAsia="Calibri" w:hAnsi="Calibri" w:cs="Times New Roman"/>
        </w:rPr>
        <w:t>DOCENTE: MARINA LUCY DÍAZ RAMOS</w:t>
      </w:r>
      <w:r w:rsidRPr="00EC0EC2">
        <w:rPr>
          <w:rFonts w:ascii="Calibri" w:eastAsia="Calibri" w:hAnsi="Calibri" w:cs="Times New Roman"/>
        </w:rPr>
        <w:tab/>
      </w:r>
      <w:r w:rsidRPr="00EC0EC2">
        <w:rPr>
          <w:rFonts w:ascii="Calibri" w:eastAsia="Calibri" w:hAnsi="Calibri" w:cs="Times New Roman"/>
        </w:rPr>
        <w:tab/>
        <w:t>GRADO Y SECCIÓN: CUARTO “A”</w:t>
      </w:r>
      <w:r w:rsidRPr="00EC0EC2">
        <w:rPr>
          <w:rFonts w:ascii="Calibri" w:eastAsia="Calibri" w:hAnsi="Calibri" w:cs="Times New Roman"/>
        </w:rPr>
        <w:tab/>
        <w:t xml:space="preserve"> FECHA……………………………</w:t>
      </w:r>
    </w:p>
    <w:tbl>
      <w:tblPr>
        <w:tblStyle w:val="Tablaconcuadrcula1"/>
        <w:tblW w:w="9689" w:type="dxa"/>
        <w:tblLook w:val="04A0" w:firstRow="1" w:lastRow="0" w:firstColumn="1" w:lastColumn="0" w:noHBand="0" w:noVBand="1"/>
      </w:tblPr>
      <w:tblGrid>
        <w:gridCol w:w="533"/>
        <w:gridCol w:w="2410"/>
        <w:gridCol w:w="1560"/>
        <w:gridCol w:w="1417"/>
        <w:gridCol w:w="1418"/>
        <w:gridCol w:w="1326"/>
        <w:gridCol w:w="1025"/>
      </w:tblGrid>
      <w:tr w:rsidR="00EC0EC2" w:rsidRPr="00EC0EC2" w:rsidTr="00721F65">
        <w:tc>
          <w:tcPr>
            <w:tcW w:w="533" w:type="dxa"/>
          </w:tcPr>
          <w:p w:rsidR="00EC0EC2" w:rsidRPr="00EC0EC2" w:rsidRDefault="00EC0EC2" w:rsidP="00EC0EC2">
            <w:pPr>
              <w:tabs>
                <w:tab w:val="left" w:pos="708"/>
                <w:tab w:val="left" w:pos="1416"/>
                <w:tab w:val="center" w:pos="4419"/>
              </w:tabs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  <w:p w:rsidR="00EC0EC2" w:rsidRPr="00EC0EC2" w:rsidRDefault="00EC0EC2" w:rsidP="00EC0EC2">
            <w:pPr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EC0EC2">
              <w:rPr>
                <w:rFonts w:ascii="Calibri" w:eastAsia="Calibri" w:hAnsi="Calibri" w:cs="Times New Roman"/>
                <w:b/>
                <w:sz w:val="20"/>
                <w:szCs w:val="20"/>
              </w:rPr>
              <w:t>N°</w:t>
            </w:r>
          </w:p>
        </w:tc>
        <w:tc>
          <w:tcPr>
            <w:tcW w:w="2410" w:type="dxa"/>
          </w:tcPr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EC0EC2">
              <w:rPr>
                <w:rFonts w:ascii="Calibri" w:eastAsia="Calibri" w:hAnsi="Calibri" w:cs="Times New Roman"/>
                <w:noProof/>
                <w:sz w:val="18"/>
                <w:szCs w:val="18"/>
                <w:lang w:eastAsia="es-PE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54D23C2" wp14:editId="4B6177C8">
                      <wp:simplePos x="0" y="0"/>
                      <wp:positionH relativeFrom="column">
                        <wp:posOffset>-38100</wp:posOffset>
                      </wp:positionH>
                      <wp:positionV relativeFrom="paragraph">
                        <wp:posOffset>40640</wp:posOffset>
                      </wp:positionV>
                      <wp:extent cx="1450340" cy="1072515"/>
                      <wp:effectExtent l="0" t="0" r="35560" b="32385"/>
                      <wp:wrapNone/>
                      <wp:docPr id="12" name="5 Conector rect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450340" cy="1072515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43C57D8" id="5 Conector recto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pt,3.2pt" to="111.2pt,8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" strokecolor="#4a7ebb"/>
                  </w:pict>
                </mc:Fallback>
              </mc:AlternateContent>
            </w:r>
            <w:r w:rsidRPr="00EC0EC2">
              <w:rPr>
                <w:rFonts w:ascii="Calibri" w:eastAsia="Calibri" w:hAnsi="Calibri" w:cs="Times New Roman"/>
                <w:sz w:val="18"/>
                <w:szCs w:val="18"/>
              </w:rPr>
              <w:t xml:space="preserve">                      Elemento </w:t>
            </w:r>
          </w:p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EC0EC2">
              <w:rPr>
                <w:rFonts w:ascii="Calibri" w:eastAsia="Calibri" w:hAnsi="Calibri" w:cs="Times New Roman"/>
                <w:sz w:val="18"/>
                <w:szCs w:val="18"/>
              </w:rPr>
              <w:t xml:space="preserve">    </w:t>
            </w:r>
          </w:p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EC0EC2">
              <w:rPr>
                <w:rFonts w:ascii="Calibri" w:eastAsia="Calibri" w:hAnsi="Calibri" w:cs="Times New Roman"/>
                <w:sz w:val="18"/>
                <w:szCs w:val="18"/>
              </w:rPr>
              <w:t xml:space="preserve">  </w:t>
            </w:r>
          </w:p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EC0EC2">
              <w:rPr>
                <w:rFonts w:ascii="Calibri" w:eastAsia="Calibri" w:hAnsi="Calibri" w:cs="Times New Roman"/>
                <w:sz w:val="18"/>
                <w:szCs w:val="18"/>
              </w:rPr>
              <w:t>Estudiante                                Valor</w:t>
            </w:r>
          </w:p>
        </w:tc>
        <w:tc>
          <w:tcPr>
            <w:tcW w:w="1560" w:type="dxa"/>
          </w:tcPr>
          <w:p w:rsidR="00EC0EC2" w:rsidRPr="00EC0EC2" w:rsidRDefault="00EC0EC2" w:rsidP="00EC0EC2">
            <w:pPr>
              <w:jc w:val="center"/>
              <w:rPr>
                <w:rFonts w:ascii="Calibri" w:eastAsia="Calibri" w:hAnsi="Calibri" w:cs="Times New Roman"/>
                <w:sz w:val="18"/>
                <w:szCs w:val="18"/>
                <w:u w:val="single"/>
              </w:rPr>
            </w:pPr>
            <w:r w:rsidRPr="00EC0EC2">
              <w:rPr>
                <w:rFonts w:ascii="Calibri" w:eastAsia="Calibri" w:hAnsi="Calibri" w:cs="Times New Roman"/>
                <w:sz w:val="18"/>
                <w:szCs w:val="18"/>
                <w:u w:val="single"/>
              </w:rPr>
              <w:t>Calidad del Trabajo</w:t>
            </w:r>
          </w:p>
          <w:p w:rsidR="00EC0EC2" w:rsidRPr="00EC0EC2" w:rsidRDefault="00EC0EC2" w:rsidP="00EC0EC2">
            <w:pPr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EC0EC2">
              <w:rPr>
                <w:rFonts w:ascii="Calibri" w:eastAsia="Calibri" w:hAnsi="Calibri" w:cs="Times New Roman"/>
                <w:sz w:val="18"/>
                <w:szCs w:val="18"/>
              </w:rPr>
              <w:t>Fuentes confiables y contribuyeron al desarrollo</w:t>
            </w:r>
          </w:p>
          <w:p w:rsidR="00EC0EC2" w:rsidRPr="00EC0EC2" w:rsidRDefault="00EC0EC2" w:rsidP="00EC0EC2">
            <w:pPr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EC0EC2">
              <w:rPr>
                <w:rFonts w:ascii="Calibri" w:eastAsia="Calibri" w:hAnsi="Calibri" w:cs="Times New Roman"/>
                <w:sz w:val="18"/>
                <w:szCs w:val="18"/>
              </w:rPr>
              <w:t>(0 -5)</w:t>
            </w:r>
          </w:p>
        </w:tc>
        <w:tc>
          <w:tcPr>
            <w:tcW w:w="1417" w:type="dxa"/>
          </w:tcPr>
          <w:p w:rsidR="00EC0EC2" w:rsidRPr="00EC0EC2" w:rsidRDefault="00EC0EC2" w:rsidP="00EC0EC2">
            <w:pPr>
              <w:jc w:val="center"/>
              <w:rPr>
                <w:rFonts w:ascii="Calibri" w:eastAsia="Calibri" w:hAnsi="Calibri" w:cs="Times New Roman"/>
                <w:sz w:val="18"/>
                <w:szCs w:val="18"/>
                <w:u w:val="single"/>
              </w:rPr>
            </w:pPr>
            <w:r w:rsidRPr="00EC0EC2">
              <w:rPr>
                <w:rFonts w:ascii="Calibri" w:eastAsia="Calibri" w:hAnsi="Calibri" w:cs="Times New Roman"/>
                <w:sz w:val="18"/>
                <w:szCs w:val="18"/>
                <w:u w:val="single"/>
              </w:rPr>
              <w:t>Contribución</w:t>
            </w:r>
          </w:p>
          <w:p w:rsidR="00EC0EC2" w:rsidRPr="00EC0EC2" w:rsidRDefault="00EC0EC2" w:rsidP="00EC0EC2">
            <w:pPr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EC0EC2">
              <w:rPr>
                <w:rFonts w:ascii="Calibri" w:eastAsia="Calibri" w:hAnsi="Calibri" w:cs="Times New Roman"/>
                <w:sz w:val="18"/>
                <w:szCs w:val="18"/>
              </w:rPr>
              <w:t>Busco y sugirió soluciones a los problemas</w:t>
            </w:r>
          </w:p>
          <w:p w:rsidR="00EC0EC2" w:rsidRPr="00EC0EC2" w:rsidRDefault="00EC0EC2" w:rsidP="00EC0EC2">
            <w:pPr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EC0EC2">
              <w:rPr>
                <w:rFonts w:ascii="Calibri" w:eastAsia="Calibri" w:hAnsi="Calibri" w:cs="Times New Roman"/>
                <w:sz w:val="18"/>
                <w:szCs w:val="18"/>
              </w:rPr>
              <w:t>(0 -5)</w:t>
            </w:r>
          </w:p>
        </w:tc>
        <w:tc>
          <w:tcPr>
            <w:tcW w:w="1418" w:type="dxa"/>
          </w:tcPr>
          <w:p w:rsidR="00EC0EC2" w:rsidRPr="00EC0EC2" w:rsidRDefault="00EC0EC2" w:rsidP="00EC0EC2">
            <w:pPr>
              <w:jc w:val="center"/>
              <w:rPr>
                <w:rFonts w:ascii="Calibri" w:eastAsia="Calibri" w:hAnsi="Calibri" w:cs="Times New Roman"/>
                <w:sz w:val="18"/>
                <w:szCs w:val="18"/>
                <w:u w:val="single"/>
              </w:rPr>
            </w:pPr>
            <w:r w:rsidRPr="00EC0EC2">
              <w:rPr>
                <w:rFonts w:ascii="Calibri" w:eastAsia="Calibri" w:hAnsi="Calibri" w:cs="Times New Roman"/>
                <w:sz w:val="18"/>
                <w:szCs w:val="18"/>
                <w:u w:val="single"/>
              </w:rPr>
              <w:t>Integración al grupo</w:t>
            </w:r>
          </w:p>
          <w:p w:rsidR="00EC0EC2" w:rsidRPr="00EC0EC2" w:rsidRDefault="00EC0EC2" w:rsidP="00EC0EC2">
            <w:pPr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EC0EC2">
              <w:rPr>
                <w:rFonts w:ascii="Calibri" w:eastAsia="Calibri" w:hAnsi="Calibri" w:cs="Times New Roman"/>
                <w:sz w:val="18"/>
                <w:szCs w:val="18"/>
              </w:rPr>
              <w:t>Cumplió con las Normas y se adaptó a los cambios del equipo</w:t>
            </w:r>
          </w:p>
          <w:p w:rsidR="00EC0EC2" w:rsidRPr="00EC0EC2" w:rsidRDefault="00EC0EC2" w:rsidP="00EC0EC2">
            <w:pPr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EC0EC2">
              <w:rPr>
                <w:rFonts w:ascii="Calibri" w:eastAsia="Calibri" w:hAnsi="Calibri" w:cs="Times New Roman"/>
                <w:sz w:val="18"/>
                <w:szCs w:val="18"/>
              </w:rPr>
              <w:t>(0 -5)</w:t>
            </w:r>
          </w:p>
        </w:tc>
        <w:tc>
          <w:tcPr>
            <w:tcW w:w="1326" w:type="dxa"/>
          </w:tcPr>
          <w:p w:rsidR="00EC0EC2" w:rsidRPr="00EC0EC2" w:rsidRDefault="00EC0EC2" w:rsidP="00EC0EC2">
            <w:pPr>
              <w:jc w:val="center"/>
              <w:rPr>
                <w:rFonts w:ascii="Calibri" w:eastAsia="Calibri" w:hAnsi="Calibri" w:cs="Times New Roman"/>
                <w:sz w:val="18"/>
                <w:szCs w:val="18"/>
                <w:u w:val="single"/>
              </w:rPr>
            </w:pPr>
            <w:r w:rsidRPr="00EC0EC2">
              <w:rPr>
                <w:rFonts w:ascii="Calibri" w:eastAsia="Calibri" w:hAnsi="Calibri" w:cs="Times New Roman"/>
                <w:sz w:val="18"/>
                <w:szCs w:val="18"/>
                <w:u w:val="single"/>
              </w:rPr>
              <w:t>Destreza social</w:t>
            </w:r>
          </w:p>
          <w:p w:rsidR="00EC0EC2" w:rsidRPr="00EC0EC2" w:rsidRDefault="00EC0EC2" w:rsidP="00EC0EC2">
            <w:pPr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EC0EC2">
              <w:rPr>
                <w:rFonts w:ascii="Calibri" w:eastAsia="Calibri" w:hAnsi="Calibri" w:cs="Times New Roman"/>
                <w:sz w:val="18"/>
                <w:szCs w:val="18"/>
              </w:rPr>
              <w:t>Trató con   respeto y amabilidad a sus compañeros</w:t>
            </w:r>
          </w:p>
          <w:p w:rsidR="00EC0EC2" w:rsidRPr="00EC0EC2" w:rsidRDefault="00EC0EC2" w:rsidP="00EC0EC2">
            <w:pPr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EC0EC2">
              <w:rPr>
                <w:rFonts w:ascii="Calibri" w:eastAsia="Calibri" w:hAnsi="Calibri" w:cs="Times New Roman"/>
                <w:sz w:val="18"/>
                <w:szCs w:val="18"/>
              </w:rPr>
              <w:t>(0 -5)</w:t>
            </w:r>
          </w:p>
        </w:tc>
        <w:tc>
          <w:tcPr>
            <w:tcW w:w="1025" w:type="dxa"/>
          </w:tcPr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EC0EC2">
              <w:rPr>
                <w:rFonts w:ascii="Calibri" w:eastAsia="Calibri" w:hAnsi="Calibri" w:cs="Times New Roman"/>
                <w:sz w:val="18"/>
                <w:szCs w:val="18"/>
              </w:rPr>
              <w:t>PUNTAJE</w:t>
            </w:r>
          </w:p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</w:p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EC0EC2">
              <w:rPr>
                <w:rFonts w:ascii="Calibri" w:eastAsia="Calibri" w:hAnsi="Calibri" w:cs="Times New Roman"/>
                <w:sz w:val="18"/>
                <w:szCs w:val="18"/>
              </w:rPr>
              <w:t>(0 – 20)</w:t>
            </w:r>
          </w:p>
        </w:tc>
      </w:tr>
      <w:tr w:rsidR="00EC0EC2" w:rsidRPr="00EC0EC2" w:rsidTr="00721F65">
        <w:tc>
          <w:tcPr>
            <w:tcW w:w="533" w:type="dxa"/>
          </w:tcPr>
          <w:p w:rsidR="00EC0EC2" w:rsidRPr="00EC0EC2" w:rsidRDefault="00EC0EC2" w:rsidP="00EC0EC2">
            <w:pPr>
              <w:tabs>
                <w:tab w:val="left" w:pos="750"/>
              </w:tabs>
              <w:rPr>
                <w:rFonts w:ascii="Calibri" w:eastAsia="Calibri" w:hAnsi="Calibri" w:cs="Times New Roman"/>
                <w:sz w:val="18"/>
                <w:szCs w:val="18"/>
              </w:rPr>
            </w:pPr>
            <w:r w:rsidRPr="00EC0EC2">
              <w:rPr>
                <w:rFonts w:ascii="Calibri" w:eastAsia="Calibri" w:hAnsi="Calibri" w:cs="Times New Roman"/>
                <w:sz w:val="18"/>
                <w:szCs w:val="18"/>
              </w:rPr>
              <w:t>1</w:t>
            </w:r>
          </w:p>
        </w:tc>
        <w:tc>
          <w:tcPr>
            <w:tcW w:w="2410" w:type="dxa"/>
          </w:tcPr>
          <w:p w:rsidR="00EC0EC2" w:rsidRPr="00EC0EC2" w:rsidRDefault="00EC0EC2" w:rsidP="00EC0EC2">
            <w:pPr>
              <w:tabs>
                <w:tab w:val="left" w:pos="750"/>
              </w:tabs>
              <w:rPr>
                <w:rFonts w:ascii="Calibri" w:eastAsia="Calibri" w:hAnsi="Calibri" w:cs="Times New Roman"/>
                <w:sz w:val="18"/>
                <w:szCs w:val="18"/>
              </w:rPr>
            </w:pPr>
            <w:r w:rsidRPr="00EC0EC2">
              <w:rPr>
                <w:rFonts w:ascii="Calibri" w:eastAsia="Calibri" w:hAnsi="Calibri" w:cs="Times New Roman"/>
                <w:sz w:val="18"/>
                <w:szCs w:val="18"/>
              </w:rPr>
              <w:t>Alejo Zea, Jair</w:t>
            </w:r>
          </w:p>
        </w:tc>
        <w:tc>
          <w:tcPr>
            <w:tcW w:w="1560" w:type="dxa"/>
          </w:tcPr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1417" w:type="dxa"/>
          </w:tcPr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</w:tcPr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1326" w:type="dxa"/>
          </w:tcPr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1025" w:type="dxa"/>
          </w:tcPr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</w:rPr>
            </w:pPr>
          </w:p>
        </w:tc>
      </w:tr>
      <w:tr w:rsidR="00EC0EC2" w:rsidRPr="00EC0EC2" w:rsidTr="00721F65">
        <w:tc>
          <w:tcPr>
            <w:tcW w:w="533" w:type="dxa"/>
          </w:tcPr>
          <w:p w:rsidR="00EC0EC2" w:rsidRPr="00EC0EC2" w:rsidRDefault="00EC0EC2" w:rsidP="00EC0EC2">
            <w:pPr>
              <w:tabs>
                <w:tab w:val="left" w:pos="750"/>
              </w:tabs>
              <w:rPr>
                <w:rFonts w:ascii="Calibri" w:eastAsia="Calibri" w:hAnsi="Calibri" w:cs="Times New Roman"/>
                <w:sz w:val="18"/>
                <w:szCs w:val="18"/>
              </w:rPr>
            </w:pPr>
            <w:r w:rsidRPr="00EC0EC2">
              <w:rPr>
                <w:rFonts w:ascii="Calibri" w:eastAsia="Calibri" w:hAnsi="Calibri" w:cs="Times New Roman"/>
                <w:sz w:val="18"/>
                <w:szCs w:val="18"/>
              </w:rPr>
              <w:t>2</w:t>
            </w:r>
          </w:p>
        </w:tc>
        <w:tc>
          <w:tcPr>
            <w:tcW w:w="2410" w:type="dxa"/>
          </w:tcPr>
          <w:p w:rsidR="00EC0EC2" w:rsidRPr="00EC0EC2" w:rsidRDefault="00EC0EC2" w:rsidP="00EC0EC2">
            <w:pPr>
              <w:tabs>
                <w:tab w:val="left" w:pos="750"/>
              </w:tabs>
              <w:rPr>
                <w:rFonts w:ascii="Calibri" w:eastAsia="Calibri" w:hAnsi="Calibri" w:cs="Times New Roman"/>
                <w:sz w:val="18"/>
                <w:szCs w:val="18"/>
              </w:rPr>
            </w:pPr>
            <w:r w:rsidRPr="00EC0EC2">
              <w:rPr>
                <w:rFonts w:ascii="Calibri" w:eastAsia="Calibri" w:hAnsi="Calibri" w:cs="Times New Roman"/>
                <w:sz w:val="18"/>
                <w:szCs w:val="18"/>
              </w:rPr>
              <w:t>Arroy</w:t>
            </w:r>
            <w:r w:rsidR="00DB37A2">
              <w:rPr>
                <w:rFonts w:ascii="Calibri" w:eastAsia="Calibri" w:hAnsi="Calibri" w:cs="Times New Roman"/>
                <w:sz w:val="18"/>
                <w:szCs w:val="18"/>
              </w:rPr>
              <w:t>o Almanza, Roque A.</w:t>
            </w:r>
          </w:p>
        </w:tc>
        <w:tc>
          <w:tcPr>
            <w:tcW w:w="1560" w:type="dxa"/>
          </w:tcPr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1417" w:type="dxa"/>
          </w:tcPr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</w:tcPr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1326" w:type="dxa"/>
          </w:tcPr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1025" w:type="dxa"/>
          </w:tcPr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</w:rPr>
            </w:pPr>
          </w:p>
        </w:tc>
      </w:tr>
      <w:tr w:rsidR="00EC0EC2" w:rsidRPr="00EC0EC2" w:rsidTr="00721F65">
        <w:tc>
          <w:tcPr>
            <w:tcW w:w="533" w:type="dxa"/>
          </w:tcPr>
          <w:p w:rsidR="00EC0EC2" w:rsidRPr="00EC0EC2" w:rsidRDefault="00EC0EC2" w:rsidP="00EC0EC2">
            <w:pPr>
              <w:tabs>
                <w:tab w:val="left" w:pos="750"/>
              </w:tabs>
              <w:rPr>
                <w:rFonts w:ascii="Calibri" w:eastAsia="Calibri" w:hAnsi="Calibri" w:cs="Times New Roman"/>
                <w:sz w:val="18"/>
                <w:szCs w:val="18"/>
              </w:rPr>
            </w:pPr>
            <w:r w:rsidRPr="00EC0EC2">
              <w:rPr>
                <w:rFonts w:ascii="Calibri" w:eastAsia="Calibri" w:hAnsi="Calibri" w:cs="Times New Roman"/>
                <w:sz w:val="18"/>
                <w:szCs w:val="18"/>
              </w:rPr>
              <w:t>3</w:t>
            </w:r>
          </w:p>
        </w:tc>
        <w:tc>
          <w:tcPr>
            <w:tcW w:w="2410" w:type="dxa"/>
          </w:tcPr>
          <w:p w:rsidR="00EC0EC2" w:rsidRPr="00EC0EC2" w:rsidRDefault="00EC0EC2" w:rsidP="00EC0EC2">
            <w:pPr>
              <w:tabs>
                <w:tab w:val="left" w:pos="750"/>
              </w:tabs>
              <w:rPr>
                <w:rFonts w:ascii="Calibri" w:eastAsia="Calibri" w:hAnsi="Calibri" w:cs="Times New Roman"/>
                <w:sz w:val="18"/>
                <w:szCs w:val="18"/>
              </w:rPr>
            </w:pPr>
            <w:r w:rsidRPr="00EC0EC2">
              <w:rPr>
                <w:rFonts w:ascii="Calibri" w:eastAsia="Calibri" w:hAnsi="Calibri" w:cs="Times New Roman"/>
                <w:sz w:val="18"/>
                <w:szCs w:val="18"/>
              </w:rPr>
              <w:t xml:space="preserve">Castro Guerrero, </w:t>
            </w:r>
            <w:proofErr w:type="spellStart"/>
            <w:r w:rsidRPr="00EC0EC2">
              <w:rPr>
                <w:rFonts w:ascii="Calibri" w:eastAsia="Calibri" w:hAnsi="Calibri" w:cs="Times New Roman"/>
                <w:sz w:val="18"/>
                <w:szCs w:val="18"/>
              </w:rPr>
              <w:t>Jampier</w:t>
            </w:r>
            <w:proofErr w:type="spellEnd"/>
          </w:p>
        </w:tc>
        <w:tc>
          <w:tcPr>
            <w:tcW w:w="1560" w:type="dxa"/>
          </w:tcPr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1417" w:type="dxa"/>
          </w:tcPr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</w:tcPr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1326" w:type="dxa"/>
          </w:tcPr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1025" w:type="dxa"/>
          </w:tcPr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</w:rPr>
            </w:pPr>
          </w:p>
        </w:tc>
      </w:tr>
      <w:tr w:rsidR="00EC0EC2" w:rsidRPr="00EC0EC2" w:rsidTr="00721F65">
        <w:tc>
          <w:tcPr>
            <w:tcW w:w="533" w:type="dxa"/>
          </w:tcPr>
          <w:p w:rsidR="00EC0EC2" w:rsidRPr="00EC0EC2" w:rsidRDefault="00EC0EC2" w:rsidP="00EC0EC2">
            <w:pPr>
              <w:tabs>
                <w:tab w:val="left" w:pos="750"/>
              </w:tabs>
              <w:rPr>
                <w:rFonts w:ascii="Calibri" w:eastAsia="Calibri" w:hAnsi="Calibri" w:cs="Times New Roman"/>
                <w:sz w:val="18"/>
                <w:szCs w:val="18"/>
              </w:rPr>
            </w:pPr>
            <w:r w:rsidRPr="00EC0EC2">
              <w:rPr>
                <w:rFonts w:ascii="Calibri" w:eastAsia="Calibri" w:hAnsi="Calibri" w:cs="Times New Roman"/>
                <w:sz w:val="18"/>
                <w:szCs w:val="18"/>
              </w:rPr>
              <w:t>4</w:t>
            </w:r>
          </w:p>
        </w:tc>
        <w:tc>
          <w:tcPr>
            <w:tcW w:w="2410" w:type="dxa"/>
          </w:tcPr>
          <w:p w:rsidR="00EC0EC2" w:rsidRPr="00EC0EC2" w:rsidRDefault="00DB37A2" w:rsidP="00EC0EC2">
            <w:pPr>
              <w:tabs>
                <w:tab w:val="left" w:pos="750"/>
              </w:tabs>
              <w:rPr>
                <w:rFonts w:ascii="Calibri" w:eastAsia="Calibri" w:hAnsi="Calibri" w:cs="Times New Roman"/>
                <w:sz w:val="18"/>
                <w:szCs w:val="18"/>
              </w:rPr>
            </w:pPr>
            <w:proofErr w:type="spellStart"/>
            <w:r>
              <w:rPr>
                <w:rFonts w:ascii="Calibri" w:eastAsia="Calibri" w:hAnsi="Calibri" w:cs="Times New Roman"/>
                <w:sz w:val="18"/>
                <w:szCs w:val="18"/>
              </w:rPr>
              <w:t>Conislla</w:t>
            </w:r>
            <w:proofErr w:type="spellEnd"/>
            <w:r>
              <w:rPr>
                <w:rFonts w:ascii="Calibri" w:eastAsia="Calibri" w:hAnsi="Calibri" w:cs="Times New Roman"/>
                <w:sz w:val="18"/>
                <w:szCs w:val="18"/>
              </w:rPr>
              <w:t xml:space="preserve"> Quintana, Carlos J.</w:t>
            </w:r>
          </w:p>
        </w:tc>
        <w:tc>
          <w:tcPr>
            <w:tcW w:w="1560" w:type="dxa"/>
          </w:tcPr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1417" w:type="dxa"/>
          </w:tcPr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</w:tcPr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1326" w:type="dxa"/>
          </w:tcPr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1025" w:type="dxa"/>
          </w:tcPr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</w:rPr>
            </w:pPr>
          </w:p>
        </w:tc>
      </w:tr>
      <w:tr w:rsidR="00EC0EC2" w:rsidRPr="00EC0EC2" w:rsidTr="00721F65">
        <w:tc>
          <w:tcPr>
            <w:tcW w:w="533" w:type="dxa"/>
          </w:tcPr>
          <w:p w:rsidR="00EC0EC2" w:rsidRPr="00EC0EC2" w:rsidRDefault="00EC0EC2" w:rsidP="00EC0EC2">
            <w:pPr>
              <w:tabs>
                <w:tab w:val="left" w:pos="1200"/>
              </w:tabs>
              <w:rPr>
                <w:rFonts w:ascii="Calibri" w:eastAsia="Calibri" w:hAnsi="Calibri" w:cs="Times New Roman"/>
                <w:sz w:val="18"/>
                <w:szCs w:val="18"/>
              </w:rPr>
            </w:pPr>
            <w:r w:rsidRPr="00EC0EC2">
              <w:rPr>
                <w:rFonts w:ascii="Calibri" w:eastAsia="Calibri" w:hAnsi="Calibri" w:cs="Times New Roman"/>
                <w:sz w:val="18"/>
                <w:szCs w:val="18"/>
              </w:rPr>
              <w:t>5</w:t>
            </w:r>
          </w:p>
        </w:tc>
        <w:tc>
          <w:tcPr>
            <w:tcW w:w="2410" w:type="dxa"/>
          </w:tcPr>
          <w:p w:rsidR="00EC0EC2" w:rsidRPr="00EC0EC2" w:rsidRDefault="00EC0EC2" w:rsidP="00EC0EC2">
            <w:pPr>
              <w:tabs>
                <w:tab w:val="left" w:pos="1200"/>
              </w:tabs>
              <w:rPr>
                <w:rFonts w:ascii="Calibri" w:eastAsia="Calibri" w:hAnsi="Calibri" w:cs="Times New Roman"/>
                <w:sz w:val="18"/>
                <w:szCs w:val="18"/>
              </w:rPr>
            </w:pPr>
            <w:r w:rsidRPr="00EC0EC2">
              <w:rPr>
                <w:rFonts w:ascii="Calibri" w:eastAsia="Calibri" w:hAnsi="Calibri" w:cs="Times New Roman"/>
                <w:sz w:val="18"/>
                <w:szCs w:val="18"/>
              </w:rPr>
              <w:t xml:space="preserve">Champi Loayza, </w:t>
            </w:r>
            <w:proofErr w:type="spellStart"/>
            <w:r w:rsidRPr="00EC0EC2">
              <w:rPr>
                <w:rFonts w:ascii="Calibri" w:eastAsia="Calibri" w:hAnsi="Calibri" w:cs="Times New Roman"/>
                <w:sz w:val="18"/>
                <w:szCs w:val="18"/>
              </w:rPr>
              <w:t>Jhair</w:t>
            </w:r>
            <w:proofErr w:type="spellEnd"/>
          </w:p>
        </w:tc>
        <w:tc>
          <w:tcPr>
            <w:tcW w:w="1560" w:type="dxa"/>
          </w:tcPr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1417" w:type="dxa"/>
          </w:tcPr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</w:tcPr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1326" w:type="dxa"/>
          </w:tcPr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1025" w:type="dxa"/>
          </w:tcPr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</w:rPr>
            </w:pPr>
          </w:p>
        </w:tc>
      </w:tr>
      <w:tr w:rsidR="00EC0EC2" w:rsidRPr="00EC0EC2" w:rsidTr="00721F65">
        <w:tc>
          <w:tcPr>
            <w:tcW w:w="533" w:type="dxa"/>
          </w:tcPr>
          <w:p w:rsidR="00EC0EC2" w:rsidRPr="00EC0EC2" w:rsidRDefault="00EC0EC2" w:rsidP="00EC0EC2">
            <w:pPr>
              <w:tabs>
                <w:tab w:val="left" w:pos="1200"/>
              </w:tabs>
              <w:rPr>
                <w:rFonts w:ascii="Calibri" w:eastAsia="Calibri" w:hAnsi="Calibri" w:cs="Times New Roman"/>
                <w:sz w:val="18"/>
                <w:szCs w:val="18"/>
              </w:rPr>
            </w:pPr>
            <w:r w:rsidRPr="00EC0EC2">
              <w:rPr>
                <w:rFonts w:ascii="Calibri" w:eastAsia="Calibri" w:hAnsi="Calibri" w:cs="Times New Roman"/>
                <w:sz w:val="18"/>
                <w:szCs w:val="18"/>
              </w:rPr>
              <w:t>6</w:t>
            </w:r>
          </w:p>
        </w:tc>
        <w:tc>
          <w:tcPr>
            <w:tcW w:w="2410" w:type="dxa"/>
          </w:tcPr>
          <w:p w:rsidR="00EC0EC2" w:rsidRPr="00EC0EC2" w:rsidRDefault="00EC0EC2" w:rsidP="00EC0EC2">
            <w:pPr>
              <w:tabs>
                <w:tab w:val="left" w:pos="1200"/>
              </w:tabs>
              <w:rPr>
                <w:rFonts w:ascii="Calibri" w:eastAsia="Calibri" w:hAnsi="Calibri" w:cs="Times New Roman"/>
                <w:sz w:val="18"/>
                <w:szCs w:val="18"/>
              </w:rPr>
            </w:pPr>
            <w:r w:rsidRPr="00EC0EC2">
              <w:rPr>
                <w:rFonts w:ascii="Calibri" w:eastAsia="Calibri" w:hAnsi="Calibri" w:cs="Times New Roman"/>
                <w:sz w:val="18"/>
                <w:szCs w:val="18"/>
              </w:rPr>
              <w:t>De la Cruz Alarcón, George.</w:t>
            </w:r>
          </w:p>
        </w:tc>
        <w:tc>
          <w:tcPr>
            <w:tcW w:w="1560" w:type="dxa"/>
          </w:tcPr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1417" w:type="dxa"/>
          </w:tcPr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</w:tcPr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1326" w:type="dxa"/>
          </w:tcPr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1025" w:type="dxa"/>
          </w:tcPr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</w:rPr>
            </w:pPr>
          </w:p>
        </w:tc>
      </w:tr>
      <w:tr w:rsidR="00EC0EC2" w:rsidRPr="00EC0EC2" w:rsidTr="00721F65">
        <w:tc>
          <w:tcPr>
            <w:tcW w:w="533" w:type="dxa"/>
          </w:tcPr>
          <w:p w:rsidR="00EC0EC2" w:rsidRPr="00EC0EC2" w:rsidRDefault="00EC0EC2" w:rsidP="00EC0EC2">
            <w:pPr>
              <w:tabs>
                <w:tab w:val="left" w:pos="1200"/>
              </w:tabs>
              <w:rPr>
                <w:rFonts w:ascii="Calibri" w:eastAsia="Calibri" w:hAnsi="Calibri" w:cs="Times New Roman"/>
                <w:sz w:val="18"/>
                <w:szCs w:val="18"/>
              </w:rPr>
            </w:pPr>
            <w:r w:rsidRPr="00EC0EC2">
              <w:rPr>
                <w:rFonts w:ascii="Calibri" w:eastAsia="Calibri" w:hAnsi="Calibri" w:cs="Times New Roman"/>
                <w:sz w:val="18"/>
                <w:szCs w:val="18"/>
              </w:rPr>
              <w:t>7</w:t>
            </w:r>
          </w:p>
        </w:tc>
        <w:tc>
          <w:tcPr>
            <w:tcW w:w="2410" w:type="dxa"/>
          </w:tcPr>
          <w:p w:rsidR="00EC0EC2" w:rsidRPr="00EC0EC2" w:rsidRDefault="00DB37A2" w:rsidP="00EC0EC2">
            <w:pPr>
              <w:tabs>
                <w:tab w:val="left" w:pos="1200"/>
              </w:tabs>
              <w:rPr>
                <w:rFonts w:ascii="Calibri" w:eastAsia="Calibri" w:hAnsi="Calibri" w:cs="Times New Roman"/>
                <w:sz w:val="18"/>
                <w:szCs w:val="18"/>
              </w:rPr>
            </w:pPr>
            <w:proofErr w:type="spellStart"/>
            <w:r>
              <w:rPr>
                <w:rFonts w:ascii="Calibri" w:eastAsia="Calibri" w:hAnsi="Calibri" w:cs="Times New Roman"/>
                <w:sz w:val="18"/>
                <w:szCs w:val="18"/>
              </w:rPr>
              <w:t>Donayre</w:t>
            </w:r>
            <w:proofErr w:type="spellEnd"/>
            <w:r>
              <w:rPr>
                <w:rFonts w:ascii="Calibri" w:eastAsia="Calibri" w:hAnsi="Calibri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Times New Roman"/>
                <w:sz w:val="18"/>
                <w:szCs w:val="18"/>
              </w:rPr>
              <w:t>Albites</w:t>
            </w:r>
            <w:proofErr w:type="spellEnd"/>
            <w:r>
              <w:rPr>
                <w:rFonts w:ascii="Calibri" w:eastAsia="Calibri" w:hAnsi="Calibri" w:cs="Times New Roman"/>
                <w:sz w:val="18"/>
                <w:szCs w:val="18"/>
              </w:rPr>
              <w:t>, Diego A.</w:t>
            </w:r>
          </w:p>
        </w:tc>
        <w:tc>
          <w:tcPr>
            <w:tcW w:w="1560" w:type="dxa"/>
          </w:tcPr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1417" w:type="dxa"/>
          </w:tcPr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</w:tcPr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1326" w:type="dxa"/>
          </w:tcPr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1025" w:type="dxa"/>
          </w:tcPr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</w:rPr>
            </w:pPr>
          </w:p>
        </w:tc>
      </w:tr>
      <w:tr w:rsidR="00EC0EC2" w:rsidRPr="00EC0EC2" w:rsidTr="00721F65">
        <w:tc>
          <w:tcPr>
            <w:tcW w:w="533" w:type="dxa"/>
          </w:tcPr>
          <w:p w:rsidR="00EC0EC2" w:rsidRPr="00EC0EC2" w:rsidRDefault="00EC0EC2" w:rsidP="00EC0EC2">
            <w:pPr>
              <w:tabs>
                <w:tab w:val="left" w:pos="1200"/>
              </w:tabs>
              <w:rPr>
                <w:rFonts w:ascii="Calibri" w:eastAsia="Calibri" w:hAnsi="Calibri" w:cs="Times New Roman"/>
                <w:sz w:val="18"/>
                <w:szCs w:val="18"/>
              </w:rPr>
            </w:pPr>
            <w:r w:rsidRPr="00EC0EC2">
              <w:rPr>
                <w:rFonts w:ascii="Calibri" w:eastAsia="Calibri" w:hAnsi="Calibri" w:cs="Times New Roman"/>
                <w:sz w:val="18"/>
                <w:szCs w:val="18"/>
              </w:rPr>
              <w:t>8</w:t>
            </w:r>
          </w:p>
        </w:tc>
        <w:tc>
          <w:tcPr>
            <w:tcW w:w="2410" w:type="dxa"/>
          </w:tcPr>
          <w:p w:rsidR="00EC0EC2" w:rsidRPr="00EC0EC2" w:rsidRDefault="00DB37A2" w:rsidP="00EC0EC2">
            <w:pPr>
              <w:tabs>
                <w:tab w:val="left" w:pos="1200"/>
              </w:tabs>
              <w:rPr>
                <w:rFonts w:ascii="Calibri" w:eastAsia="Calibri" w:hAnsi="Calibri" w:cs="Times New Roman"/>
                <w:sz w:val="18"/>
                <w:szCs w:val="18"/>
              </w:rPr>
            </w:pPr>
            <w:proofErr w:type="spellStart"/>
            <w:r>
              <w:rPr>
                <w:rFonts w:ascii="Calibri" w:eastAsia="Calibri" w:hAnsi="Calibri" w:cs="Times New Roman"/>
                <w:sz w:val="18"/>
                <w:szCs w:val="18"/>
              </w:rPr>
              <w:t>Donayre</w:t>
            </w:r>
            <w:proofErr w:type="spellEnd"/>
            <w:r>
              <w:rPr>
                <w:rFonts w:ascii="Calibri" w:eastAsia="Calibri" w:hAnsi="Calibri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Times New Roman"/>
                <w:sz w:val="18"/>
                <w:szCs w:val="18"/>
              </w:rPr>
              <w:t>Euribe</w:t>
            </w:r>
            <w:proofErr w:type="spellEnd"/>
            <w:r>
              <w:rPr>
                <w:rFonts w:ascii="Calibri" w:eastAsia="Calibri" w:hAnsi="Calibri" w:cs="Times New Roman"/>
                <w:sz w:val="18"/>
                <w:szCs w:val="18"/>
              </w:rPr>
              <w:t>, Kevin F.</w:t>
            </w:r>
          </w:p>
        </w:tc>
        <w:tc>
          <w:tcPr>
            <w:tcW w:w="1560" w:type="dxa"/>
          </w:tcPr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1417" w:type="dxa"/>
          </w:tcPr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</w:tcPr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1326" w:type="dxa"/>
          </w:tcPr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1025" w:type="dxa"/>
          </w:tcPr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</w:rPr>
            </w:pPr>
          </w:p>
        </w:tc>
      </w:tr>
      <w:tr w:rsidR="00EC0EC2" w:rsidRPr="00EC0EC2" w:rsidTr="00721F65">
        <w:tc>
          <w:tcPr>
            <w:tcW w:w="533" w:type="dxa"/>
          </w:tcPr>
          <w:p w:rsidR="00EC0EC2" w:rsidRPr="00EC0EC2" w:rsidRDefault="00EC0EC2" w:rsidP="00EC0EC2">
            <w:pPr>
              <w:tabs>
                <w:tab w:val="left" w:pos="1200"/>
              </w:tabs>
              <w:rPr>
                <w:rFonts w:ascii="Calibri" w:eastAsia="Calibri" w:hAnsi="Calibri" w:cs="Times New Roman"/>
                <w:sz w:val="18"/>
                <w:szCs w:val="18"/>
              </w:rPr>
            </w:pPr>
            <w:r w:rsidRPr="00EC0EC2">
              <w:rPr>
                <w:rFonts w:ascii="Calibri" w:eastAsia="Calibri" w:hAnsi="Calibri" w:cs="Times New Roman"/>
                <w:sz w:val="18"/>
                <w:szCs w:val="18"/>
              </w:rPr>
              <w:t>9</w:t>
            </w:r>
          </w:p>
        </w:tc>
        <w:tc>
          <w:tcPr>
            <w:tcW w:w="2410" w:type="dxa"/>
          </w:tcPr>
          <w:p w:rsidR="00EC0EC2" w:rsidRPr="00EC0EC2" w:rsidRDefault="00EC0EC2" w:rsidP="00EC0EC2">
            <w:pPr>
              <w:tabs>
                <w:tab w:val="left" w:pos="1200"/>
              </w:tabs>
              <w:rPr>
                <w:rFonts w:ascii="Calibri" w:eastAsia="Calibri" w:hAnsi="Calibri" w:cs="Times New Roman"/>
                <w:sz w:val="18"/>
                <w:szCs w:val="18"/>
              </w:rPr>
            </w:pPr>
            <w:r w:rsidRPr="00EC0EC2">
              <w:rPr>
                <w:rFonts w:ascii="Calibri" w:eastAsia="Calibri" w:hAnsi="Calibri" w:cs="Times New Roman"/>
                <w:sz w:val="18"/>
                <w:szCs w:val="18"/>
              </w:rPr>
              <w:t xml:space="preserve">Fernández flores, </w:t>
            </w:r>
            <w:proofErr w:type="spellStart"/>
            <w:r w:rsidRPr="00EC0EC2">
              <w:rPr>
                <w:rFonts w:ascii="Calibri" w:eastAsia="Calibri" w:hAnsi="Calibri" w:cs="Times New Roman"/>
                <w:sz w:val="18"/>
                <w:szCs w:val="18"/>
              </w:rPr>
              <w:t>Yeremy</w:t>
            </w:r>
            <w:proofErr w:type="spellEnd"/>
          </w:p>
        </w:tc>
        <w:tc>
          <w:tcPr>
            <w:tcW w:w="1560" w:type="dxa"/>
          </w:tcPr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1417" w:type="dxa"/>
          </w:tcPr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</w:tcPr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1326" w:type="dxa"/>
          </w:tcPr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1025" w:type="dxa"/>
          </w:tcPr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</w:rPr>
            </w:pPr>
          </w:p>
        </w:tc>
      </w:tr>
      <w:tr w:rsidR="00EC0EC2" w:rsidRPr="00EC0EC2" w:rsidTr="00721F65">
        <w:tc>
          <w:tcPr>
            <w:tcW w:w="533" w:type="dxa"/>
          </w:tcPr>
          <w:p w:rsidR="00EC0EC2" w:rsidRPr="00EC0EC2" w:rsidRDefault="00EC0EC2" w:rsidP="00EC0EC2">
            <w:pPr>
              <w:tabs>
                <w:tab w:val="left" w:pos="1200"/>
              </w:tabs>
              <w:rPr>
                <w:rFonts w:ascii="Calibri" w:eastAsia="Calibri" w:hAnsi="Calibri" w:cs="Times New Roman"/>
                <w:sz w:val="18"/>
                <w:szCs w:val="18"/>
              </w:rPr>
            </w:pPr>
            <w:r w:rsidRPr="00EC0EC2">
              <w:rPr>
                <w:rFonts w:ascii="Calibri" w:eastAsia="Calibri" w:hAnsi="Calibri" w:cs="Times New Roman"/>
                <w:sz w:val="18"/>
                <w:szCs w:val="18"/>
              </w:rPr>
              <w:t>10</w:t>
            </w:r>
          </w:p>
        </w:tc>
        <w:tc>
          <w:tcPr>
            <w:tcW w:w="2410" w:type="dxa"/>
          </w:tcPr>
          <w:p w:rsidR="00EC0EC2" w:rsidRPr="00EC0EC2" w:rsidRDefault="00DB37A2" w:rsidP="00EC0EC2">
            <w:pPr>
              <w:tabs>
                <w:tab w:val="left" w:pos="1200"/>
              </w:tabs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sz w:val="18"/>
                <w:szCs w:val="18"/>
              </w:rPr>
              <w:t xml:space="preserve">Girón Vásquez, </w:t>
            </w:r>
            <w:proofErr w:type="spellStart"/>
            <w:r>
              <w:rPr>
                <w:rFonts w:ascii="Calibri" w:eastAsia="Calibri" w:hAnsi="Calibri" w:cs="Times New Roman"/>
                <w:sz w:val="18"/>
                <w:szCs w:val="18"/>
              </w:rPr>
              <w:t>Cristhian</w:t>
            </w:r>
            <w:proofErr w:type="spellEnd"/>
            <w:r>
              <w:rPr>
                <w:rFonts w:ascii="Calibri" w:eastAsia="Calibri" w:hAnsi="Calibri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560" w:type="dxa"/>
          </w:tcPr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1417" w:type="dxa"/>
          </w:tcPr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</w:tcPr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1326" w:type="dxa"/>
          </w:tcPr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1025" w:type="dxa"/>
          </w:tcPr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</w:rPr>
            </w:pPr>
          </w:p>
        </w:tc>
      </w:tr>
      <w:tr w:rsidR="00EC0EC2" w:rsidRPr="00EC0EC2" w:rsidTr="00721F65">
        <w:tc>
          <w:tcPr>
            <w:tcW w:w="533" w:type="dxa"/>
          </w:tcPr>
          <w:p w:rsidR="00EC0EC2" w:rsidRPr="00EC0EC2" w:rsidRDefault="00EC0EC2" w:rsidP="00EC0EC2">
            <w:pPr>
              <w:tabs>
                <w:tab w:val="left" w:pos="1200"/>
              </w:tabs>
              <w:rPr>
                <w:rFonts w:ascii="Calibri" w:eastAsia="Calibri" w:hAnsi="Calibri" w:cs="Times New Roman"/>
                <w:sz w:val="18"/>
                <w:szCs w:val="18"/>
              </w:rPr>
            </w:pPr>
            <w:r w:rsidRPr="00EC0EC2">
              <w:rPr>
                <w:rFonts w:ascii="Calibri" w:eastAsia="Calibri" w:hAnsi="Calibri" w:cs="Times New Roman"/>
                <w:sz w:val="18"/>
                <w:szCs w:val="18"/>
              </w:rPr>
              <w:t>11</w:t>
            </w:r>
          </w:p>
        </w:tc>
        <w:tc>
          <w:tcPr>
            <w:tcW w:w="2410" w:type="dxa"/>
          </w:tcPr>
          <w:p w:rsidR="00EC0EC2" w:rsidRPr="00EC0EC2" w:rsidRDefault="00EC0EC2" w:rsidP="00EC0EC2">
            <w:pPr>
              <w:tabs>
                <w:tab w:val="left" w:pos="1200"/>
              </w:tabs>
              <w:rPr>
                <w:rFonts w:ascii="Calibri" w:eastAsia="Calibri" w:hAnsi="Calibri" w:cs="Times New Roman"/>
                <w:sz w:val="18"/>
                <w:szCs w:val="18"/>
              </w:rPr>
            </w:pPr>
            <w:r w:rsidRPr="00EC0EC2">
              <w:rPr>
                <w:rFonts w:ascii="Calibri" w:eastAsia="Calibri" w:hAnsi="Calibri" w:cs="Times New Roman"/>
                <w:sz w:val="18"/>
                <w:szCs w:val="18"/>
              </w:rPr>
              <w:t xml:space="preserve">Gómez </w:t>
            </w:r>
            <w:proofErr w:type="spellStart"/>
            <w:r w:rsidRPr="00EC0EC2">
              <w:rPr>
                <w:rFonts w:ascii="Calibri" w:eastAsia="Calibri" w:hAnsi="Calibri" w:cs="Times New Roman"/>
                <w:sz w:val="18"/>
                <w:szCs w:val="18"/>
              </w:rPr>
              <w:t>Soel</w:t>
            </w:r>
            <w:proofErr w:type="spellEnd"/>
            <w:r w:rsidRPr="00EC0EC2">
              <w:rPr>
                <w:rFonts w:ascii="Calibri" w:eastAsia="Calibri" w:hAnsi="Calibri" w:cs="Times New Roman"/>
                <w:sz w:val="18"/>
                <w:szCs w:val="18"/>
              </w:rPr>
              <w:t xml:space="preserve">, </w:t>
            </w:r>
            <w:proofErr w:type="spellStart"/>
            <w:r w:rsidRPr="00EC0EC2">
              <w:rPr>
                <w:rFonts w:ascii="Calibri" w:eastAsia="Calibri" w:hAnsi="Calibri" w:cs="Times New Roman"/>
                <w:sz w:val="18"/>
                <w:szCs w:val="18"/>
              </w:rPr>
              <w:t>Milko</w:t>
            </w:r>
            <w:proofErr w:type="spellEnd"/>
            <w:r w:rsidRPr="00EC0EC2">
              <w:rPr>
                <w:rFonts w:ascii="Calibri" w:eastAsia="Calibri" w:hAnsi="Calibri" w:cs="Times New Roman"/>
                <w:sz w:val="18"/>
                <w:szCs w:val="18"/>
              </w:rPr>
              <w:t xml:space="preserve"> Elmer</w:t>
            </w:r>
          </w:p>
        </w:tc>
        <w:tc>
          <w:tcPr>
            <w:tcW w:w="1560" w:type="dxa"/>
          </w:tcPr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1417" w:type="dxa"/>
          </w:tcPr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</w:tcPr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1326" w:type="dxa"/>
          </w:tcPr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1025" w:type="dxa"/>
          </w:tcPr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</w:rPr>
            </w:pPr>
          </w:p>
        </w:tc>
      </w:tr>
      <w:tr w:rsidR="00EC0EC2" w:rsidRPr="00EC0EC2" w:rsidTr="00721F65">
        <w:tc>
          <w:tcPr>
            <w:tcW w:w="533" w:type="dxa"/>
          </w:tcPr>
          <w:p w:rsidR="00EC0EC2" w:rsidRPr="00EC0EC2" w:rsidRDefault="00EC0EC2" w:rsidP="00EC0EC2">
            <w:pPr>
              <w:tabs>
                <w:tab w:val="left" w:pos="1200"/>
              </w:tabs>
              <w:rPr>
                <w:rFonts w:ascii="Calibri" w:eastAsia="Calibri" w:hAnsi="Calibri" w:cs="Times New Roman"/>
                <w:sz w:val="18"/>
                <w:szCs w:val="18"/>
              </w:rPr>
            </w:pPr>
            <w:r w:rsidRPr="00EC0EC2">
              <w:rPr>
                <w:rFonts w:ascii="Calibri" w:eastAsia="Calibri" w:hAnsi="Calibri" w:cs="Times New Roman"/>
                <w:sz w:val="18"/>
                <w:szCs w:val="18"/>
              </w:rPr>
              <w:t>12</w:t>
            </w:r>
          </w:p>
        </w:tc>
        <w:tc>
          <w:tcPr>
            <w:tcW w:w="2410" w:type="dxa"/>
          </w:tcPr>
          <w:p w:rsidR="00EC0EC2" w:rsidRPr="00EC0EC2" w:rsidRDefault="00DB37A2" w:rsidP="00EC0EC2">
            <w:pPr>
              <w:tabs>
                <w:tab w:val="left" w:pos="1200"/>
              </w:tabs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sz w:val="18"/>
                <w:szCs w:val="18"/>
              </w:rPr>
              <w:t>Hernández Zapata, Bruno R.</w:t>
            </w:r>
          </w:p>
        </w:tc>
        <w:tc>
          <w:tcPr>
            <w:tcW w:w="1560" w:type="dxa"/>
          </w:tcPr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1417" w:type="dxa"/>
          </w:tcPr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</w:tcPr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1326" w:type="dxa"/>
          </w:tcPr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1025" w:type="dxa"/>
          </w:tcPr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</w:rPr>
            </w:pPr>
          </w:p>
        </w:tc>
      </w:tr>
      <w:tr w:rsidR="00EC0EC2" w:rsidRPr="00EC0EC2" w:rsidTr="00721F65">
        <w:tc>
          <w:tcPr>
            <w:tcW w:w="533" w:type="dxa"/>
          </w:tcPr>
          <w:p w:rsidR="00EC0EC2" w:rsidRPr="00EC0EC2" w:rsidRDefault="00EC0EC2" w:rsidP="00EC0EC2">
            <w:pPr>
              <w:tabs>
                <w:tab w:val="left" w:pos="1200"/>
              </w:tabs>
              <w:rPr>
                <w:rFonts w:ascii="Calibri" w:eastAsia="Calibri" w:hAnsi="Calibri" w:cs="Times New Roman"/>
                <w:sz w:val="18"/>
                <w:szCs w:val="18"/>
              </w:rPr>
            </w:pPr>
            <w:r w:rsidRPr="00EC0EC2">
              <w:rPr>
                <w:rFonts w:ascii="Calibri" w:eastAsia="Calibri" w:hAnsi="Calibri" w:cs="Times New Roman"/>
                <w:sz w:val="18"/>
                <w:szCs w:val="18"/>
              </w:rPr>
              <w:t>13</w:t>
            </w:r>
          </w:p>
        </w:tc>
        <w:tc>
          <w:tcPr>
            <w:tcW w:w="2410" w:type="dxa"/>
          </w:tcPr>
          <w:p w:rsidR="00EC0EC2" w:rsidRPr="00EC0EC2" w:rsidRDefault="00DB37A2" w:rsidP="00EC0EC2">
            <w:pPr>
              <w:tabs>
                <w:tab w:val="left" w:pos="1200"/>
              </w:tabs>
              <w:rPr>
                <w:rFonts w:ascii="Calibri" w:eastAsia="Calibri" w:hAnsi="Calibri" w:cs="Times New Roman"/>
                <w:sz w:val="18"/>
                <w:szCs w:val="18"/>
              </w:rPr>
            </w:pPr>
            <w:proofErr w:type="spellStart"/>
            <w:r>
              <w:rPr>
                <w:rFonts w:ascii="Calibri" w:eastAsia="Calibri" w:hAnsi="Calibri" w:cs="Times New Roman"/>
                <w:sz w:val="18"/>
                <w:szCs w:val="18"/>
              </w:rPr>
              <w:t>Huarcaya</w:t>
            </w:r>
            <w:proofErr w:type="spellEnd"/>
            <w:r>
              <w:rPr>
                <w:rFonts w:ascii="Calibri" w:eastAsia="Calibri" w:hAnsi="Calibri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Times New Roman"/>
                <w:sz w:val="18"/>
                <w:szCs w:val="18"/>
              </w:rPr>
              <w:t>Donayre</w:t>
            </w:r>
            <w:proofErr w:type="spellEnd"/>
            <w:r>
              <w:rPr>
                <w:rFonts w:ascii="Calibri" w:eastAsia="Calibri" w:hAnsi="Calibri" w:cs="Times New Roman"/>
                <w:sz w:val="18"/>
                <w:szCs w:val="18"/>
              </w:rPr>
              <w:t>, Juan G.</w:t>
            </w:r>
          </w:p>
        </w:tc>
        <w:tc>
          <w:tcPr>
            <w:tcW w:w="1560" w:type="dxa"/>
          </w:tcPr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1417" w:type="dxa"/>
          </w:tcPr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</w:tcPr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1326" w:type="dxa"/>
          </w:tcPr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1025" w:type="dxa"/>
          </w:tcPr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</w:rPr>
            </w:pPr>
          </w:p>
        </w:tc>
      </w:tr>
      <w:tr w:rsidR="00EC0EC2" w:rsidRPr="00EC0EC2" w:rsidTr="00721F65">
        <w:tc>
          <w:tcPr>
            <w:tcW w:w="533" w:type="dxa"/>
          </w:tcPr>
          <w:p w:rsidR="00EC0EC2" w:rsidRPr="00EC0EC2" w:rsidRDefault="00EC0EC2" w:rsidP="00EC0EC2">
            <w:pPr>
              <w:tabs>
                <w:tab w:val="left" w:pos="1200"/>
              </w:tabs>
              <w:rPr>
                <w:rFonts w:ascii="Calibri" w:eastAsia="Calibri" w:hAnsi="Calibri" w:cs="Times New Roman"/>
                <w:sz w:val="18"/>
                <w:szCs w:val="18"/>
              </w:rPr>
            </w:pPr>
            <w:r w:rsidRPr="00EC0EC2">
              <w:rPr>
                <w:rFonts w:ascii="Calibri" w:eastAsia="Calibri" w:hAnsi="Calibri" w:cs="Times New Roman"/>
                <w:sz w:val="18"/>
                <w:szCs w:val="18"/>
              </w:rPr>
              <w:t>14</w:t>
            </w:r>
          </w:p>
        </w:tc>
        <w:tc>
          <w:tcPr>
            <w:tcW w:w="2410" w:type="dxa"/>
          </w:tcPr>
          <w:p w:rsidR="00EC0EC2" w:rsidRPr="00EC0EC2" w:rsidRDefault="00EC0EC2" w:rsidP="00EC0EC2">
            <w:pPr>
              <w:tabs>
                <w:tab w:val="left" w:pos="1200"/>
              </w:tabs>
              <w:rPr>
                <w:rFonts w:ascii="Calibri" w:eastAsia="Calibri" w:hAnsi="Calibri" w:cs="Times New Roman"/>
                <w:sz w:val="18"/>
                <w:szCs w:val="18"/>
              </w:rPr>
            </w:pPr>
            <w:proofErr w:type="spellStart"/>
            <w:r w:rsidRPr="00EC0EC2">
              <w:rPr>
                <w:rFonts w:ascii="Calibri" w:eastAsia="Calibri" w:hAnsi="Calibri" w:cs="Times New Roman"/>
                <w:sz w:val="18"/>
                <w:szCs w:val="18"/>
              </w:rPr>
              <w:t>Huamaní</w:t>
            </w:r>
            <w:proofErr w:type="spellEnd"/>
            <w:r w:rsidRPr="00EC0EC2">
              <w:rPr>
                <w:rFonts w:ascii="Calibri" w:eastAsia="Calibri" w:hAnsi="Calibri" w:cs="Times New Roman"/>
                <w:sz w:val="18"/>
                <w:szCs w:val="18"/>
              </w:rPr>
              <w:t xml:space="preserve"> Muñoz, Joaquín</w:t>
            </w:r>
          </w:p>
        </w:tc>
        <w:tc>
          <w:tcPr>
            <w:tcW w:w="1560" w:type="dxa"/>
          </w:tcPr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1417" w:type="dxa"/>
          </w:tcPr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</w:tcPr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1326" w:type="dxa"/>
          </w:tcPr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1025" w:type="dxa"/>
          </w:tcPr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</w:rPr>
            </w:pPr>
          </w:p>
        </w:tc>
      </w:tr>
      <w:tr w:rsidR="00EC0EC2" w:rsidRPr="00EC0EC2" w:rsidTr="00721F65">
        <w:tc>
          <w:tcPr>
            <w:tcW w:w="533" w:type="dxa"/>
          </w:tcPr>
          <w:p w:rsidR="00EC0EC2" w:rsidRPr="00EC0EC2" w:rsidRDefault="00EC0EC2" w:rsidP="00EC0EC2">
            <w:pPr>
              <w:tabs>
                <w:tab w:val="left" w:pos="1200"/>
              </w:tabs>
              <w:rPr>
                <w:rFonts w:ascii="Calibri" w:eastAsia="Calibri" w:hAnsi="Calibri" w:cs="Times New Roman"/>
                <w:sz w:val="18"/>
                <w:szCs w:val="18"/>
              </w:rPr>
            </w:pPr>
            <w:r w:rsidRPr="00EC0EC2">
              <w:rPr>
                <w:rFonts w:ascii="Calibri" w:eastAsia="Calibri" w:hAnsi="Calibri" w:cs="Times New Roman"/>
                <w:sz w:val="18"/>
                <w:szCs w:val="18"/>
              </w:rPr>
              <w:t>15</w:t>
            </w:r>
          </w:p>
        </w:tc>
        <w:tc>
          <w:tcPr>
            <w:tcW w:w="2410" w:type="dxa"/>
          </w:tcPr>
          <w:p w:rsidR="00EC0EC2" w:rsidRPr="00EC0EC2" w:rsidRDefault="00EC0EC2" w:rsidP="00EC0EC2">
            <w:pPr>
              <w:tabs>
                <w:tab w:val="left" w:pos="1200"/>
              </w:tabs>
              <w:rPr>
                <w:rFonts w:ascii="Calibri" w:eastAsia="Calibri" w:hAnsi="Calibri" w:cs="Times New Roman"/>
                <w:sz w:val="18"/>
                <w:szCs w:val="18"/>
              </w:rPr>
            </w:pPr>
            <w:r w:rsidRPr="00EC0EC2">
              <w:rPr>
                <w:rFonts w:ascii="Calibri" w:eastAsia="Calibri" w:hAnsi="Calibri" w:cs="Times New Roman"/>
                <w:sz w:val="18"/>
                <w:szCs w:val="18"/>
              </w:rPr>
              <w:t xml:space="preserve">Jara Caico, Jordán </w:t>
            </w:r>
            <w:proofErr w:type="spellStart"/>
            <w:r w:rsidRPr="00EC0EC2">
              <w:rPr>
                <w:rFonts w:ascii="Calibri" w:eastAsia="Calibri" w:hAnsi="Calibri" w:cs="Times New Roman"/>
                <w:sz w:val="18"/>
                <w:szCs w:val="18"/>
              </w:rPr>
              <w:t>Jorch</w:t>
            </w:r>
            <w:proofErr w:type="spellEnd"/>
          </w:p>
        </w:tc>
        <w:tc>
          <w:tcPr>
            <w:tcW w:w="1560" w:type="dxa"/>
          </w:tcPr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1417" w:type="dxa"/>
          </w:tcPr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</w:tcPr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1326" w:type="dxa"/>
          </w:tcPr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1025" w:type="dxa"/>
          </w:tcPr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</w:rPr>
            </w:pPr>
          </w:p>
        </w:tc>
      </w:tr>
      <w:tr w:rsidR="00EC0EC2" w:rsidRPr="00EC0EC2" w:rsidTr="00721F65">
        <w:tc>
          <w:tcPr>
            <w:tcW w:w="533" w:type="dxa"/>
          </w:tcPr>
          <w:p w:rsidR="00EC0EC2" w:rsidRPr="00EC0EC2" w:rsidRDefault="00EC0EC2" w:rsidP="00EC0EC2">
            <w:pPr>
              <w:tabs>
                <w:tab w:val="left" w:pos="1200"/>
              </w:tabs>
              <w:rPr>
                <w:rFonts w:ascii="Calibri" w:eastAsia="Calibri" w:hAnsi="Calibri" w:cs="Times New Roman"/>
                <w:sz w:val="18"/>
                <w:szCs w:val="18"/>
              </w:rPr>
            </w:pPr>
            <w:r w:rsidRPr="00EC0EC2">
              <w:rPr>
                <w:rFonts w:ascii="Calibri" w:eastAsia="Calibri" w:hAnsi="Calibri" w:cs="Times New Roman"/>
                <w:sz w:val="18"/>
                <w:szCs w:val="18"/>
              </w:rPr>
              <w:t>16</w:t>
            </w:r>
          </w:p>
        </w:tc>
        <w:tc>
          <w:tcPr>
            <w:tcW w:w="2410" w:type="dxa"/>
          </w:tcPr>
          <w:p w:rsidR="00EC0EC2" w:rsidRPr="00EC0EC2" w:rsidRDefault="00EC0EC2" w:rsidP="00EC0EC2">
            <w:pPr>
              <w:tabs>
                <w:tab w:val="left" w:pos="1200"/>
              </w:tabs>
              <w:rPr>
                <w:rFonts w:ascii="Calibri" w:eastAsia="Calibri" w:hAnsi="Calibri" w:cs="Times New Roman"/>
                <w:sz w:val="18"/>
                <w:szCs w:val="18"/>
              </w:rPr>
            </w:pPr>
            <w:r w:rsidRPr="00EC0EC2">
              <w:rPr>
                <w:rFonts w:ascii="Calibri" w:eastAsia="Calibri" w:hAnsi="Calibri" w:cs="Times New Roman"/>
                <w:sz w:val="18"/>
                <w:szCs w:val="18"/>
              </w:rPr>
              <w:t>Jurado Ruiz, George Jair</w:t>
            </w:r>
          </w:p>
        </w:tc>
        <w:tc>
          <w:tcPr>
            <w:tcW w:w="1560" w:type="dxa"/>
          </w:tcPr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1417" w:type="dxa"/>
          </w:tcPr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</w:tcPr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1326" w:type="dxa"/>
          </w:tcPr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1025" w:type="dxa"/>
          </w:tcPr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</w:rPr>
            </w:pPr>
          </w:p>
        </w:tc>
      </w:tr>
      <w:tr w:rsidR="00EC0EC2" w:rsidRPr="00EC0EC2" w:rsidTr="00721F65">
        <w:tc>
          <w:tcPr>
            <w:tcW w:w="533" w:type="dxa"/>
          </w:tcPr>
          <w:p w:rsidR="00EC0EC2" w:rsidRPr="00EC0EC2" w:rsidRDefault="00EC0EC2" w:rsidP="00EC0EC2">
            <w:pPr>
              <w:tabs>
                <w:tab w:val="left" w:pos="1200"/>
              </w:tabs>
              <w:rPr>
                <w:rFonts w:ascii="Calibri" w:eastAsia="Calibri" w:hAnsi="Calibri" w:cs="Times New Roman"/>
                <w:sz w:val="18"/>
                <w:szCs w:val="18"/>
              </w:rPr>
            </w:pPr>
            <w:r w:rsidRPr="00EC0EC2">
              <w:rPr>
                <w:rFonts w:ascii="Calibri" w:eastAsia="Calibri" w:hAnsi="Calibri" w:cs="Times New Roman"/>
                <w:sz w:val="18"/>
                <w:szCs w:val="18"/>
              </w:rPr>
              <w:t>17</w:t>
            </w:r>
          </w:p>
        </w:tc>
        <w:tc>
          <w:tcPr>
            <w:tcW w:w="2410" w:type="dxa"/>
          </w:tcPr>
          <w:p w:rsidR="00EC0EC2" w:rsidRPr="00EC0EC2" w:rsidRDefault="00EC0EC2" w:rsidP="00EC0EC2">
            <w:pPr>
              <w:tabs>
                <w:tab w:val="left" w:pos="1200"/>
              </w:tabs>
              <w:rPr>
                <w:rFonts w:ascii="Calibri" w:eastAsia="Calibri" w:hAnsi="Calibri" w:cs="Times New Roman"/>
                <w:sz w:val="18"/>
                <w:szCs w:val="18"/>
              </w:rPr>
            </w:pPr>
            <w:r w:rsidRPr="00EC0EC2">
              <w:rPr>
                <w:rFonts w:ascii="Calibri" w:eastAsia="Calibri" w:hAnsi="Calibri" w:cs="Times New Roman"/>
                <w:sz w:val="18"/>
                <w:szCs w:val="18"/>
              </w:rPr>
              <w:t xml:space="preserve">Lagos Araujo Jean </w:t>
            </w:r>
            <w:proofErr w:type="spellStart"/>
            <w:r w:rsidRPr="00EC0EC2">
              <w:rPr>
                <w:rFonts w:ascii="Calibri" w:eastAsia="Calibri" w:hAnsi="Calibri" w:cs="Times New Roman"/>
                <w:sz w:val="18"/>
                <w:szCs w:val="18"/>
              </w:rPr>
              <w:t>Pier</w:t>
            </w:r>
            <w:proofErr w:type="spellEnd"/>
          </w:p>
        </w:tc>
        <w:tc>
          <w:tcPr>
            <w:tcW w:w="1560" w:type="dxa"/>
          </w:tcPr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1417" w:type="dxa"/>
          </w:tcPr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</w:tcPr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1326" w:type="dxa"/>
          </w:tcPr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1025" w:type="dxa"/>
          </w:tcPr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</w:rPr>
            </w:pPr>
          </w:p>
        </w:tc>
      </w:tr>
      <w:tr w:rsidR="00EC0EC2" w:rsidRPr="00EC0EC2" w:rsidTr="00721F65">
        <w:tc>
          <w:tcPr>
            <w:tcW w:w="533" w:type="dxa"/>
          </w:tcPr>
          <w:p w:rsidR="00EC0EC2" w:rsidRPr="00EC0EC2" w:rsidRDefault="00EC0EC2" w:rsidP="00EC0EC2">
            <w:pPr>
              <w:tabs>
                <w:tab w:val="left" w:pos="750"/>
              </w:tabs>
              <w:rPr>
                <w:rFonts w:ascii="Calibri" w:eastAsia="Calibri" w:hAnsi="Calibri" w:cs="Times New Roman"/>
                <w:sz w:val="18"/>
                <w:szCs w:val="18"/>
              </w:rPr>
            </w:pPr>
            <w:r w:rsidRPr="00EC0EC2">
              <w:rPr>
                <w:rFonts w:ascii="Calibri" w:eastAsia="Calibri" w:hAnsi="Calibri" w:cs="Times New Roman"/>
                <w:sz w:val="18"/>
                <w:szCs w:val="18"/>
              </w:rPr>
              <w:t>18</w:t>
            </w:r>
          </w:p>
        </w:tc>
        <w:tc>
          <w:tcPr>
            <w:tcW w:w="2410" w:type="dxa"/>
          </w:tcPr>
          <w:p w:rsidR="00EC0EC2" w:rsidRPr="00EC0EC2" w:rsidRDefault="00EC0EC2" w:rsidP="00EC0EC2">
            <w:pPr>
              <w:tabs>
                <w:tab w:val="left" w:pos="750"/>
              </w:tabs>
              <w:rPr>
                <w:rFonts w:ascii="Calibri" w:eastAsia="Calibri" w:hAnsi="Calibri" w:cs="Times New Roman"/>
                <w:sz w:val="18"/>
                <w:szCs w:val="18"/>
              </w:rPr>
            </w:pPr>
            <w:r w:rsidRPr="00EC0EC2">
              <w:rPr>
                <w:rFonts w:ascii="Calibri" w:eastAsia="Calibri" w:hAnsi="Calibri" w:cs="Times New Roman"/>
                <w:sz w:val="18"/>
                <w:szCs w:val="18"/>
              </w:rPr>
              <w:t>Lévano Castro, Renzo Raúl</w:t>
            </w:r>
          </w:p>
        </w:tc>
        <w:tc>
          <w:tcPr>
            <w:tcW w:w="1560" w:type="dxa"/>
          </w:tcPr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1417" w:type="dxa"/>
          </w:tcPr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</w:tcPr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1326" w:type="dxa"/>
          </w:tcPr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1025" w:type="dxa"/>
          </w:tcPr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</w:rPr>
            </w:pPr>
          </w:p>
        </w:tc>
      </w:tr>
      <w:tr w:rsidR="00EC0EC2" w:rsidRPr="00EC0EC2" w:rsidTr="00721F65">
        <w:tc>
          <w:tcPr>
            <w:tcW w:w="533" w:type="dxa"/>
          </w:tcPr>
          <w:p w:rsidR="00EC0EC2" w:rsidRPr="00EC0EC2" w:rsidRDefault="00EC0EC2" w:rsidP="00EC0EC2">
            <w:pPr>
              <w:tabs>
                <w:tab w:val="left" w:pos="750"/>
              </w:tabs>
              <w:rPr>
                <w:rFonts w:ascii="Calibri" w:eastAsia="Calibri" w:hAnsi="Calibri" w:cs="Times New Roman"/>
                <w:sz w:val="18"/>
                <w:szCs w:val="18"/>
              </w:rPr>
            </w:pPr>
            <w:r w:rsidRPr="00EC0EC2">
              <w:rPr>
                <w:rFonts w:ascii="Calibri" w:eastAsia="Calibri" w:hAnsi="Calibri" w:cs="Times New Roman"/>
                <w:sz w:val="18"/>
                <w:szCs w:val="18"/>
              </w:rPr>
              <w:t>19</w:t>
            </w:r>
          </w:p>
        </w:tc>
        <w:tc>
          <w:tcPr>
            <w:tcW w:w="2410" w:type="dxa"/>
          </w:tcPr>
          <w:p w:rsidR="00EC0EC2" w:rsidRPr="00EC0EC2" w:rsidRDefault="00EC0EC2" w:rsidP="00EC0EC2">
            <w:pPr>
              <w:tabs>
                <w:tab w:val="left" w:pos="750"/>
              </w:tabs>
              <w:rPr>
                <w:rFonts w:ascii="Calibri" w:eastAsia="Calibri" w:hAnsi="Calibri" w:cs="Times New Roman"/>
                <w:sz w:val="18"/>
                <w:szCs w:val="18"/>
              </w:rPr>
            </w:pPr>
            <w:r w:rsidRPr="00EC0EC2">
              <w:rPr>
                <w:rFonts w:ascii="Calibri" w:eastAsia="Calibri" w:hAnsi="Calibri" w:cs="Times New Roman"/>
                <w:sz w:val="18"/>
                <w:szCs w:val="18"/>
              </w:rPr>
              <w:t>Lo</w:t>
            </w:r>
            <w:r w:rsidR="00DB37A2">
              <w:rPr>
                <w:rFonts w:ascii="Calibri" w:eastAsia="Calibri" w:hAnsi="Calibri" w:cs="Times New Roman"/>
                <w:sz w:val="18"/>
                <w:szCs w:val="18"/>
              </w:rPr>
              <w:t>za Jayo ,José Antonio P.</w:t>
            </w:r>
            <w:bookmarkStart w:id="0" w:name="_GoBack"/>
            <w:bookmarkEnd w:id="0"/>
          </w:p>
        </w:tc>
        <w:tc>
          <w:tcPr>
            <w:tcW w:w="1560" w:type="dxa"/>
          </w:tcPr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1417" w:type="dxa"/>
          </w:tcPr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</w:tcPr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1326" w:type="dxa"/>
          </w:tcPr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1025" w:type="dxa"/>
          </w:tcPr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</w:rPr>
            </w:pPr>
          </w:p>
        </w:tc>
      </w:tr>
      <w:tr w:rsidR="00EC0EC2" w:rsidRPr="00EC0EC2" w:rsidTr="00721F65">
        <w:tc>
          <w:tcPr>
            <w:tcW w:w="533" w:type="dxa"/>
          </w:tcPr>
          <w:p w:rsidR="00EC0EC2" w:rsidRPr="00EC0EC2" w:rsidRDefault="00EC0EC2" w:rsidP="00EC0EC2">
            <w:pPr>
              <w:tabs>
                <w:tab w:val="left" w:pos="750"/>
              </w:tabs>
              <w:rPr>
                <w:rFonts w:ascii="Calibri" w:eastAsia="Calibri" w:hAnsi="Calibri" w:cs="Times New Roman"/>
                <w:sz w:val="18"/>
                <w:szCs w:val="18"/>
              </w:rPr>
            </w:pPr>
            <w:r w:rsidRPr="00EC0EC2">
              <w:rPr>
                <w:rFonts w:ascii="Calibri" w:eastAsia="Calibri" w:hAnsi="Calibri" w:cs="Times New Roman"/>
                <w:sz w:val="18"/>
                <w:szCs w:val="18"/>
              </w:rPr>
              <w:t>20</w:t>
            </w:r>
          </w:p>
        </w:tc>
        <w:tc>
          <w:tcPr>
            <w:tcW w:w="2410" w:type="dxa"/>
          </w:tcPr>
          <w:p w:rsidR="00EC0EC2" w:rsidRPr="00EC0EC2" w:rsidRDefault="00DB37A2" w:rsidP="00EC0EC2">
            <w:pPr>
              <w:tabs>
                <w:tab w:val="left" w:pos="750"/>
              </w:tabs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sz w:val="18"/>
                <w:szCs w:val="18"/>
              </w:rPr>
              <w:t>Luna Cabrera, Cristopher L.</w:t>
            </w:r>
          </w:p>
        </w:tc>
        <w:tc>
          <w:tcPr>
            <w:tcW w:w="1560" w:type="dxa"/>
          </w:tcPr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1417" w:type="dxa"/>
          </w:tcPr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</w:tcPr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1326" w:type="dxa"/>
          </w:tcPr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1025" w:type="dxa"/>
          </w:tcPr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</w:rPr>
            </w:pPr>
          </w:p>
        </w:tc>
      </w:tr>
      <w:tr w:rsidR="00EC0EC2" w:rsidRPr="00EC0EC2" w:rsidTr="00721F65">
        <w:tc>
          <w:tcPr>
            <w:tcW w:w="533" w:type="dxa"/>
          </w:tcPr>
          <w:p w:rsidR="00EC0EC2" w:rsidRPr="00EC0EC2" w:rsidRDefault="00EC0EC2" w:rsidP="00EC0EC2">
            <w:pPr>
              <w:tabs>
                <w:tab w:val="left" w:pos="750"/>
              </w:tabs>
              <w:rPr>
                <w:rFonts w:ascii="Calibri" w:eastAsia="Calibri" w:hAnsi="Calibri" w:cs="Times New Roman"/>
                <w:sz w:val="18"/>
                <w:szCs w:val="18"/>
              </w:rPr>
            </w:pPr>
            <w:r w:rsidRPr="00EC0EC2">
              <w:rPr>
                <w:rFonts w:ascii="Calibri" w:eastAsia="Calibri" w:hAnsi="Calibri" w:cs="Times New Roman"/>
                <w:sz w:val="18"/>
                <w:szCs w:val="18"/>
              </w:rPr>
              <w:t>21</w:t>
            </w:r>
          </w:p>
        </w:tc>
        <w:tc>
          <w:tcPr>
            <w:tcW w:w="2410" w:type="dxa"/>
          </w:tcPr>
          <w:p w:rsidR="00EC0EC2" w:rsidRPr="00EC0EC2" w:rsidRDefault="00EC0EC2" w:rsidP="00EC0EC2">
            <w:pPr>
              <w:tabs>
                <w:tab w:val="left" w:pos="1200"/>
              </w:tabs>
              <w:rPr>
                <w:rFonts w:ascii="Calibri" w:eastAsia="Calibri" w:hAnsi="Calibri" w:cs="Times New Roman"/>
                <w:sz w:val="18"/>
                <w:szCs w:val="18"/>
              </w:rPr>
            </w:pPr>
            <w:r w:rsidRPr="00EC0EC2">
              <w:rPr>
                <w:rFonts w:ascii="Calibri" w:eastAsia="Calibri" w:hAnsi="Calibri" w:cs="Times New Roman"/>
                <w:sz w:val="18"/>
                <w:szCs w:val="18"/>
              </w:rPr>
              <w:t>Melgar Briceño, Luis Ángel</w:t>
            </w:r>
          </w:p>
        </w:tc>
        <w:tc>
          <w:tcPr>
            <w:tcW w:w="1560" w:type="dxa"/>
          </w:tcPr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1417" w:type="dxa"/>
          </w:tcPr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</w:tcPr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1326" w:type="dxa"/>
          </w:tcPr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1025" w:type="dxa"/>
          </w:tcPr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</w:rPr>
            </w:pPr>
          </w:p>
        </w:tc>
      </w:tr>
      <w:tr w:rsidR="00EC0EC2" w:rsidRPr="00EC0EC2" w:rsidTr="00721F65">
        <w:tc>
          <w:tcPr>
            <w:tcW w:w="533" w:type="dxa"/>
          </w:tcPr>
          <w:p w:rsidR="00EC0EC2" w:rsidRPr="00EC0EC2" w:rsidRDefault="00EC0EC2" w:rsidP="00EC0EC2">
            <w:pPr>
              <w:tabs>
                <w:tab w:val="left" w:pos="750"/>
              </w:tabs>
              <w:rPr>
                <w:rFonts w:ascii="Calibri" w:eastAsia="Calibri" w:hAnsi="Calibri" w:cs="Times New Roman"/>
                <w:sz w:val="18"/>
                <w:szCs w:val="18"/>
              </w:rPr>
            </w:pPr>
            <w:r w:rsidRPr="00EC0EC2">
              <w:rPr>
                <w:rFonts w:ascii="Calibri" w:eastAsia="Calibri" w:hAnsi="Calibri" w:cs="Times New Roman"/>
                <w:sz w:val="18"/>
                <w:szCs w:val="18"/>
              </w:rPr>
              <w:t>22</w:t>
            </w:r>
          </w:p>
        </w:tc>
        <w:tc>
          <w:tcPr>
            <w:tcW w:w="2410" w:type="dxa"/>
          </w:tcPr>
          <w:p w:rsidR="00EC0EC2" w:rsidRPr="00EC0EC2" w:rsidRDefault="00EC0EC2" w:rsidP="00EC0EC2">
            <w:pPr>
              <w:tabs>
                <w:tab w:val="left" w:pos="1200"/>
              </w:tabs>
              <w:rPr>
                <w:rFonts w:ascii="Calibri" w:eastAsia="Calibri" w:hAnsi="Calibri" w:cs="Times New Roman"/>
                <w:sz w:val="18"/>
                <w:szCs w:val="18"/>
              </w:rPr>
            </w:pPr>
            <w:r w:rsidRPr="00EC0EC2">
              <w:rPr>
                <w:rFonts w:ascii="Calibri" w:eastAsia="Calibri" w:hAnsi="Calibri" w:cs="Times New Roman"/>
                <w:sz w:val="18"/>
                <w:szCs w:val="18"/>
              </w:rPr>
              <w:t xml:space="preserve">Muñoz </w:t>
            </w:r>
            <w:proofErr w:type="spellStart"/>
            <w:r w:rsidRPr="00EC0EC2">
              <w:rPr>
                <w:rFonts w:ascii="Calibri" w:eastAsia="Calibri" w:hAnsi="Calibri" w:cs="Times New Roman"/>
                <w:sz w:val="18"/>
                <w:szCs w:val="18"/>
              </w:rPr>
              <w:t>Lopez</w:t>
            </w:r>
            <w:proofErr w:type="spellEnd"/>
            <w:r w:rsidRPr="00EC0EC2">
              <w:rPr>
                <w:rFonts w:ascii="Calibri" w:eastAsia="Calibri" w:hAnsi="Calibri" w:cs="Times New Roman"/>
                <w:sz w:val="18"/>
                <w:szCs w:val="18"/>
              </w:rPr>
              <w:t xml:space="preserve">, </w:t>
            </w:r>
            <w:proofErr w:type="spellStart"/>
            <w:r w:rsidRPr="00EC0EC2">
              <w:rPr>
                <w:rFonts w:ascii="Calibri" w:eastAsia="Calibri" w:hAnsi="Calibri" w:cs="Times New Roman"/>
                <w:sz w:val="18"/>
                <w:szCs w:val="18"/>
              </w:rPr>
              <w:t>Evert</w:t>
            </w:r>
            <w:proofErr w:type="spellEnd"/>
          </w:p>
        </w:tc>
        <w:tc>
          <w:tcPr>
            <w:tcW w:w="1560" w:type="dxa"/>
          </w:tcPr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1417" w:type="dxa"/>
          </w:tcPr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</w:tcPr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1326" w:type="dxa"/>
          </w:tcPr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1025" w:type="dxa"/>
          </w:tcPr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</w:rPr>
            </w:pPr>
          </w:p>
        </w:tc>
      </w:tr>
      <w:tr w:rsidR="00EC0EC2" w:rsidRPr="00EC0EC2" w:rsidTr="00721F65">
        <w:tc>
          <w:tcPr>
            <w:tcW w:w="533" w:type="dxa"/>
          </w:tcPr>
          <w:p w:rsidR="00EC0EC2" w:rsidRPr="00EC0EC2" w:rsidRDefault="00EC0EC2" w:rsidP="00EC0EC2">
            <w:pPr>
              <w:tabs>
                <w:tab w:val="left" w:pos="750"/>
              </w:tabs>
              <w:rPr>
                <w:rFonts w:ascii="Calibri" w:eastAsia="Calibri" w:hAnsi="Calibri" w:cs="Times New Roman"/>
                <w:sz w:val="18"/>
                <w:szCs w:val="18"/>
              </w:rPr>
            </w:pPr>
            <w:r w:rsidRPr="00EC0EC2">
              <w:rPr>
                <w:rFonts w:ascii="Calibri" w:eastAsia="Calibri" w:hAnsi="Calibri" w:cs="Times New Roman"/>
                <w:sz w:val="18"/>
                <w:szCs w:val="18"/>
              </w:rPr>
              <w:t>23</w:t>
            </w:r>
          </w:p>
        </w:tc>
        <w:tc>
          <w:tcPr>
            <w:tcW w:w="2410" w:type="dxa"/>
          </w:tcPr>
          <w:p w:rsidR="00EC0EC2" w:rsidRPr="00EC0EC2" w:rsidRDefault="00EC0EC2" w:rsidP="00EC0EC2">
            <w:pPr>
              <w:tabs>
                <w:tab w:val="left" w:pos="1200"/>
              </w:tabs>
              <w:rPr>
                <w:rFonts w:ascii="Calibri" w:eastAsia="Calibri" w:hAnsi="Calibri" w:cs="Times New Roman"/>
                <w:sz w:val="18"/>
                <w:szCs w:val="18"/>
              </w:rPr>
            </w:pPr>
            <w:proofErr w:type="spellStart"/>
            <w:r w:rsidRPr="00EC0EC2">
              <w:rPr>
                <w:rFonts w:ascii="Calibri" w:eastAsia="Calibri" w:hAnsi="Calibri" w:cs="Times New Roman"/>
                <w:sz w:val="18"/>
                <w:szCs w:val="18"/>
              </w:rPr>
              <w:t>Nalvarte</w:t>
            </w:r>
            <w:proofErr w:type="spellEnd"/>
            <w:r w:rsidRPr="00EC0EC2">
              <w:rPr>
                <w:rFonts w:ascii="Calibri" w:eastAsia="Calibri" w:hAnsi="Calibri" w:cs="Times New Roman"/>
                <w:sz w:val="18"/>
                <w:szCs w:val="18"/>
              </w:rPr>
              <w:t xml:space="preserve"> Parlona, David Ángel</w:t>
            </w:r>
          </w:p>
        </w:tc>
        <w:tc>
          <w:tcPr>
            <w:tcW w:w="1560" w:type="dxa"/>
          </w:tcPr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1417" w:type="dxa"/>
          </w:tcPr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</w:tcPr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1326" w:type="dxa"/>
          </w:tcPr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1025" w:type="dxa"/>
          </w:tcPr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</w:rPr>
            </w:pPr>
          </w:p>
        </w:tc>
      </w:tr>
      <w:tr w:rsidR="00EC0EC2" w:rsidRPr="00EC0EC2" w:rsidTr="00721F65">
        <w:tc>
          <w:tcPr>
            <w:tcW w:w="533" w:type="dxa"/>
          </w:tcPr>
          <w:p w:rsidR="00EC0EC2" w:rsidRPr="00EC0EC2" w:rsidRDefault="00EC0EC2" w:rsidP="00EC0EC2">
            <w:pPr>
              <w:tabs>
                <w:tab w:val="left" w:pos="750"/>
              </w:tabs>
              <w:rPr>
                <w:rFonts w:ascii="Calibri" w:eastAsia="Calibri" w:hAnsi="Calibri" w:cs="Times New Roman"/>
                <w:sz w:val="18"/>
                <w:szCs w:val="18"/>
              </w:rPr>
            </w:pPr>
            <w:r w:rsidRPr="00EC0EC2">
              <w:rPr>
                <w:rFonts w:ascii="Calibri" w:eastAsia="Calibri" w:hAnsi="Calibri" w:cs="Times New Roman"/>
                <w:sz w:val="18"/>
                <w:szCs w:val="18"/>
              </w:rPr>
              <w:t>24</w:t>
            </w:r>
          </w:p>
        </w:tc>
        <w:tc>
          <w:tcPr>
            <w:tcW w:w="2410" w:type="dxa"/>
          </w:tcPr>
          <w:p w:rsidR="00EC0EC2" w:rsidRPr="00EC0EC2" w:rsidRDefault="00DB37A2" w:rsidP="00EC0EC2">
            <w:pPr>
              <w:tabs>
                <w:tab w:val="left" w:pos="750"/>
              </w:tabs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sz w:val="18"/>
                <w:szCs w:val="18"/>
              </w:rPr>
              <w:t>Rosas Merma, Anthony G</w:t>
            </w:r>
          </w:p>
        </w:tc>
        <w:tc>
          <w:tcPr>
            <w:tcW w:w="1560" w:type="dxa"/>
          </w:tcPr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1417" w:type="dxa"/>
          </w:tcPr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</w:tcPr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1326" w:type="dxa"/>
          </w:tcPr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1025" w:type="dxa"/>
          </w:tcPr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</w:rPr>
            </w:pPr>
          </w:p>
        </w:tc>
      </w:tr>
      <w:tr w:rsidR="00EC0EC2" w:rsidRPr="00EC0EC2" w:rsidTr="00721F65">
        <w:tc>
          <w:tcPr>
            <w:tcW w:w="533" w:type="dxa"/>
          </w:tcPr>
          <w:p w:rsidR="00EC0EC2" w:rsidRPr="00EC0EC2" w:rsidRDefault="00EC0EC2" w:rsidP="00EC0EC2">
            <w:pPr>
              <w:tabs>
                <w:tab w:val="left" w:pos="750"/>
              </w:tabs>
              <w:rPr>
                <w:rFonts w:ascii="Calibri" w:eastAsia="Calibri" w:hAnsi="Calibri" w:cs="Times New Roman"/>
                <w:sz w:val="18"/>
                <w:szCs w:val="18"/>
              </w:rPr>
            </w:pPr>
            <w:r w:rsidRPr="00EC0EC2">
              <w:rPr>
                <w:rFonts w:ascii="Calibri" w:eastAsia="Calibri" w:hAnsi="Calibri" w:cs="Times New Roman"/>
                <w:sz w:val="18"/>
                <w:szCs w:val="18"/>
              </w:rPr>
              <w:t>25</w:t>
            </w:r>
          </w:p>
        </w:tc>
        <w:tc>
          <w:tcPr>
            <w:tcW w:w="2410" w:type="dxa"/>
          </w:tcPr>
          <w:p w:rsidR="00EC0EC2" w:rsidRPr="00EC0EC2" w:rsidRDefault="00EC0EC2" w:rsidP="00EC0EC2">
            <w:pPr>
              <w:tabs>
                <w:tab w:val="left" w:pos="750"/>
              </w:tabs>
              <w:rPr>
                <w:rFonts w:ascii="Calibri" w:eastAsia="Calibri" w:hAnsi="Calibri" w:cs="Times New Roman"/>
                <w:sz w:val="18"/>
                <w:szCs w:val="18"/>
              </w:rPr>
            </w:pPr>
            <w:proofErr w:type="spellStart"/>
            <w:r w:rsidRPr="00EC0EC2">
              <w:rPr>
                <w:rFonts w:ascii="Calibri" w:eastAsia="Calibri" w:hAnsi="Calibri" w:cs="Times New Roman"/>
                <w:sz w:val="18"/>
                <w:szCs w:val="18"/>
              </w:rPr>
              <w:t>Tacsi</w:t>
            </w:r>
            <w:proofErr w:type="spellEnd"/>
            <w:r w:rsidRPr="00EC0EC2">
              <w:rPr>
                <w:rFonts w:ascii="Calibri" w:eastAsia="Calibri" w:hAnsi="Calibri" w:cs="Times New Roman"/>
                <w:sz w:val="18"/>
                <w:szCs w:val="18"/>
              </w:rPr>
              <w:t xml:space="preserve"> Carrillo, Dennis Edwin</w:t>
            </w:r>
          </w:p>
        </w:tc>
        <w:tc>
          <w:tcPr>
            <w:tcW w:w="1560" w:type="dxa"/>
          </w:tcPr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1417" w:type="dxa"/>
          </w:tcPr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</w:tcPr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1326" w:type="dxa"/>
          </w:tcPr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1025" w:type="dxa"/>
          </w:tcPr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</w:rPr>
            </w:pPr>
          </w:p>
        </w:tc>
      </w:tr>
      <w:tr w:rsidR="00EC0EC2" w:rsidRPr="00EC0EC2" w:rsidTr="00721F65">
        <w:tc>
          <w:tcPr>
            <w:tcW w:w="533" w:type="dxa"/>
          </w:tcPr>
          <w:p w:rsidR="00EC0EC2" w:rsidRPr="00EC0EC2" w:rsidRDefault="00EC0EC2" w:rsidP="00EC0EC2">
            <w:pPr>
              <w:tabs>
                <w:tab w:val="left" w:pos="750"/>
              </w:tabs>
              <w:rPr>
                <w:rFonts w:ascii="Calibri" w:eastAsia="Calibri" w:hAnsi="Calibri" w:cs="Times New Roman"/>
                <w:sz w:val="18"/>
                <w:szCs w:val="18"/>
              </w:rPr>
            </w:pPr>
            <w:r w:rsidRPr="00EC0EC2">
              <w:rPr>
                <w:rFonts w:ascii="Calibri" w:eastAsia="Calibri" w:hAnsi="Calibri" w:cs="Times New Roman"/>
                <w:sz w:val="18"/>
                <w:szCs w:val="18"/>
              </w:rPr>
              <w:t>26</w:t>
            </w:r>
          </w:p>
        </w:tc>
        <w:tc>
          <w:tcPr>
            <w:tcW w:w="2410" w:type="dxa"/>
          </w:tcPr>
          <w:p w:rsidR="00EC0EC2" w:rsidRPr="00EC0EC2" w:rsidRDefault="00EC0EC2" w:rsidP="00EC0EC2">
            <w:pPr>
              <w:tabs>
                <w:tab w:val="left" w:pos="750"/>
              </w:tabs>
              <w:rPr>
                <w:rFonts w:ascii="Calibri" w:eastAsia="Calibri" w:hAnsi="Calibri" w:cs="Times New Roman"/>
                <w:sz w:val="18"/>
                <w:szCs w:val="18"/>
              </w:rPr>
            </w:pPr>
            <w:r w:rsidRPr="00EC0EC2">
              <w:rPr>
                <w:rFonts w:ascii="Calibri" w:eastAsia="Calibri" w:hAnsi="Calibri" w:cs="Times New Roman"/>
                <w:sz w:val="18"/>
                <w:szCs w:val="18"/>
              </w:rPr>
              <w:t xml:space="preserve">Santiago </w:t>
            </w:r>
            <w:proofErr w:type="spellStart"/>
            <w:r w:rsidRPr="00EC0EC2">
              <w:rPr>
                <w:rFonts w:ascii="Calibri" w:eastAsia="Calibri" w:hAnsi="Calibri" w:cs="Times New Roman"/>
                <w:sz w:val="18"/>
                <w:szCs w:val="18"/>
              </w:rPr>
              <w:t>Ñaupa</w:t>
            </w:r>
            <w:proofErr w:type="spellEnd"/>
            <w:r w:rsidRPr="00EC0EC2">
              <w:rPr>
                <w:rFonts w:ascii="Calibri" w:eastAsia="Calibri" w:hAnsi="Calibri" w:cs="Times New Roman"/>
                <w:sz w:val="18"/>
                <w:szCs w:val="18"/>
              </w:rPr>
              <w:t>, Jeffrey</w:t>
            </w:r>
          </w:p>
        </w:tc>
        <w:tc>
          <w:tcPr>
            <w:tcW w:w="1560" w:type="dxa"/>
          </w:tcPr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1417" w:type="dxa"/>
          </w:tcPr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</w:tcPr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1326" w:type="dxa"/>
          </w:tcPr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1025" w:type="dxa"/>
          </w:tcPr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</w:rPr>
            </w:pPr>
          </w:p>
        </w:tc>
      </w:tr>
      <w:tr w:rsidR="00EC0EC2" w:rsidRPr="00EC0EC2" w:rsidTr="00721F65">
        <w:tc>
          <w:tcPr>
            <w:tcW w:w="533" w:type="dxa"/>
          </w:tcPr>
          <w:p w:rsidR="00EC0EC2" w:rsidRPr="00EC0EC2" w:rsidRDefault="00EC0EC2" w:rsidP="00EC0EC2">
            <w:pPr>
              <w:tabs>
                <w:tab w:val="left" w:pos="750"/>
              </w:tabs>
              <w:rPr>
                <w:rFonts w:ascii="Calibri" w:eastAsia="Calibri" w:hAnsi="Calibri" w:cs="Times New Roman"/>
                <w:sz w:val="18"/>
                <w:szCs w:val="18"/>
              </w:rPr>
            </w:pPr>
            <w:r w:rsidRPr="00EC0EC2">
              <w:rPr>
                <w:rFonts w:ascii="Calibri" w:eastAsia="Calibri" w:hAnsi="Calibri" w:cs="Times New Roman"/>
                <w:sz w:val="18"/>
                <w:szCs w:val="18"/>
              </w:rPr>
              <w:t>27</w:t>
            </w:r>
          </w:p>
        </w:tc>
        <w:tc>
          <w:tcPr>
            <w:tcW w:w="2410" w:type="dxa"/>
          </w:tcPr>
          <w:p w:rsidR="00EC0EC2" w:rsidRPr="00EC0EC2" w:rsidRDefault="00EC0EC2" w:rsidP="00EC0EC2">
            <w:pPr>
              <w:tabs>
                <w:tab w:val="left" w:pos="750"/>
              </w:tabs>
              <w:rPr>
                <w:rFonts w:ascii="Calibri" w:eastAsia="Calibri" w:hAnsi="Calibri" w:cs="Times New Roman"/>
                <w:sz w:val="18"/>
                <w:szCs w:val="18"/>
              </w:rPr>
            </w:pPr>
            <w:r w:rsidRPr="00EC0EC2">
              <w:rPr>
                <w:rFonts w:ascii="Calibri" w:eastAsia="Calibri" w:hAnsi="Calibri" w:cs="Times New Roman"/>
                <w:sz w:val="18"/>
                <w:szCs w:val="18"/>
              </w:rPr>
              <w:t xml:space="preserve">Salazar </w:t>
            </w:r>
            <w:proofErr w:type="spellStart"/>
            <w:r w:rsidRPr="00EC0EC2">
              <w:rPr>
                <w:rFonts w:ascii="Calibri" w:eastAsia="Calibri" w:hAnsi="Calibri" w:cs="Times New Roman"/>
                <w:sz w:val="18"/>
                <w:szCs w:val="18"/>
              </w:rPr>
              <w:t>Napuñay</w:t>
            </w:r>
            <w:proofErr w:type="spellEnd"/>
            <w:r w:rsidRPr="00EC0EC2">
              <w:rPr>
                <w:rFonts w:ascii="Calibri" w:eastAsia="Calibri" w:hAnsi="Calibri" w:cs="Times New Roman"/>
                <w:sz w:val="18"/>
                <w:szCs w:val="18"/>
              </w:rPr>
              <w:t>, Anderson</w:t>
            </w:r>
          </w:p>
        </w:tc>
        <w:tc>
          <w:tcPr>
            <w:tcW w:w="1560" w:type="dxa"/>
          </w:tcPr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1417" w:type="dxa"/>
          </w:tcPr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</w:tcPr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1326" w:type="dxa"/>
          </w:tcPr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1025" w:type="dxa"/>
          </w:tcPr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</w:rPr>
            </w:pPr>
          </w:p>
        </w:tc>
      </w:tr>
      <w:tr w:rsidR="00EC0EC2" w:rsidRPr="00EC0EC2" w:rsidTr="00721F65">
        <w:tc>
          <w:tcPr>
            <w:tcW w:w="533" w:type="dxa"/>
          </w:tcPr>
          <w:p w:rsidR="00EC0EC2" w:rsidRPr="00EC0EC2" w:rsidRDefault="00EC0EC2" w:rsidP="00EC0EC2">
            <w:pPr>
              <w:tabs>
                <w:tab w:val="left" w:pos="750"/>
              </w:tabs>
              <w:rPr>
                <w:rFonts w:ascii="Calibri" w:eastAsia="Calibri" w:hAnsi="Calibri" w:cs="Times New Roman"/>
                <w:sz w:val="18"/>
                <w:szCs w:val="18"/>
              </w:rPr>
            </w:pPr>
            <w:r w:rsidRPr="00EC0EC2">
              <w:rPr>
                <w:rFonts w:ascii="Calibri" w:eastAsia="Calibri" w:hAnsi="Calibri" w:cs="Times New Roman"/>
                <w:sz w:val="18"/>
                <w:szCs w:val="18"/>
              </w:rPr>
              <w:t>28</w:t>
            </w:r>
          </w:p>
        </w:tc>
        <w:tc>
          <w:tcPr>
            <w:tcW w:w="2410" w:type="dxa"/>
          </w:tcPr>
          <w:p w:rsidR="00EC0EC2" w:rsidRPr="00EC0EC2" w:rsidRDefault="00EC0EC2" w:rsidP="00EC0EC2">
            <w:pPr>
              <w:tabs>
                <w:tab w:val="left" w:pos="750"/>
              </w:tabs>
              <w:rPr>
                <w:rFonts w:ascii="Calibri" w:eastAsia="Calibri" w:hAnsi="Calibri" w:cs="Times New Roman"/>
                <w:sz w:val="18"/>
                <w:szCs w:val="18"/>
              </w:rPr>
            </w:pPr>
            <w:r w:rsidRPr="00EC0EC2">
              <w:rPr>
                <w:rFonts w:ascii="Calibri" w:eastAsia="Calibri" w:hAnsi="Calibri" w:cs="Times New Roman"/>
                <w:sz w:val="18"/>
                <w:szCs w:val="18"/>
              </w:rPr>
              <w:t>Siguas Calderón, Pedro</w:t>
            </w:r>
          </w:p>
        </w:tc>
        <w:tc>
          <w:tcPr>
            <w:tcW w:w="1560" w:type="dxa"/>
          </w:tcPr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1417" w:type="dxa"/>
          </w:tcPr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</w:tcPr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1326" w:type="dxa"/>
          </w:tcPr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1025" w:type="dxa"/>
          </w:tcPr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</w:rPr>
            </w:pPr>
          </w:p>
        </w:tc>
      </w:tr>
      <w:tr w:rsidR="00EC0EC2" w:rsidRPr="00EC0EC2" w:rsidTr="00721F65">
        <w:tc>
          <w:tcPr>
            <w:tcW w:w="533" w:type="dxa"/>
          </w:tcPr>
          <w:p w:rsidR="00EC0EC2" w:rsidRPr="00EC0EC2" w:rsidRDefault="00EC0EC2" w:rsidP="00EC0EC2">
            <w:pPr>
              <w:tabs>
                <w:tab w:val="left" w:pos="750"/>
              </w:tabs>
              <w:rPr>
                <w:rFonts w:ascii="Calibri" w:eastAsia="Calibri" w:hAnsi="Calibri" w:cs="Times New Roman"/>
                <w:sz w:val="18"/>
                <w:szCs w:val="18"/>
              </w:rPr>
            </w:pPr>
            <w:r w:rsidRPr="00EC0EC2">
              <w:rPr>
                <w:rFonts w:ascii="Calibri" w:eastAsia="Calibri" w:hAnsi="Calibri" w:cs="Times New Roman"/>
                <w:sz w:val="18"/>
                <w:szCs w:val="18"/>
              </w:rPr>
              <w:t>29</w:t>
            </w:r>
          </w:p>
        </w:tc>
        <w:tc>
          <w:tcPr>
            <w:tcW w:w="2410" w:type="dxa"/>
          </w:tcPr>
          <w:p w:rsidR="00EC0EC2" w:rsidRPr="00EC0EC2" w:rsidRDefault="00EC0EC2" w:rsidP="00EC0EC2">
            <w:pPr>
              <w:tabs>
                <w:tab w:val="left" w:pos="750"/>
              </w:tabs>
              <w:rPr>
                <w:rFonts w:ascii="Calibri" w:eastAsia="Calibri" w:hAnsi="Calibri" w:cs="Times New Roman"/>
                <w:sz w:val="18"/>
                <w:szCs w:val="18"/>
              </w:rPr>
            </w:pPr>
            <w:r w:rsidRPr="00EC0EC2">
              <w:rPr>
                <w:rFonts w:ascii="Calibri" w:eastAsia="Calibri" w:hAnsi="Calibri" w:cs="Times New Roman"/>
                <w:sz w:val="18"/>
                <w:szCs w:val="18"/>
              </w:rPr>
              <w:t xml:space="preserve">Sotelo </w:t>
            </w:r>
            <w:proofErr w:type="spellStart"/>
            <w:r w:rsidRPr="00EC0EC2">
              <w:rPr>
                <w:rFonts w:ascii="Calibri" w:eastAsia="Calibri" w:hAnsi="Calibri" w:cs="Times New Roman"/>
                <w:sz w:val="18"/>
                <w:szCs w:val="18"/>
              </w:rPr>
              <w:t>Cahua</w:t>
            </w:r>
            <w:proofErr w:type="spellEnd"/>
            <w:r w:rsidRPr="00EC0EC2">
              <w:rPr>
                <w:rFonts w:ascii="Calibri" w:eastAsia="Calibri" w:hAnsi="Calibri" w:cs="Times New Roman"/>
                <w:sz w:val="18"/>
                <w:szCs w:val="18"/>
              </w:rPr>
              <w:t>, Jeremy</w:t>
            </w:r>
          </w:p>
        </w:tc>
        <w:tc>
          <w:tcPr>
            <w:tcW w:w="1560" w:type="dxa"/>
          </w:tcPr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1417" w:type="dxa"/>
          </w:tcPr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</w:tcPr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1326" w:type="dxa"/>
          </w:tcPr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1025" w:type="dxa"/>
          </w:tcPr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</w:rPr>
            </w:pPr>
          </w:p>
        </w:tc>
      </w:tr>
      <w:tr w:rsidR="00EC0EC2" w:rsidRPr="00EC0EC2" w:rsidTr="00721F65">
        <w:tc>
          <w:tcPr>
            <w:tcW w:w="533" w:type="dxa"/>
          </w:tcPr>
          <w:p w:rsidR="00EC0EC2" w:rsidRPr="00EC0EC2" w:rsidRDefault="00EC0EC2" w:rsidP="00EC0EC2">
            <w:pPr>
              <w:tabs>
                <w:tab w:val="left" w:pos="750"/>
              </w:tabs>
              <w:rPr>
                <w:rFonts w:ascii="Calibri" w:eastAsia="Calibri" w:hAnsi="Calibri" w:cs="Times New Roman"/>
                <w:sz w:val="18"/>
                <w:szCs w:val="18"/>
              </w:rPr>
            </w:pPr>
            <w:r w:rsidRPr="00EC0EC2">
              <w:rPr>
                <w:rFonts w:ascii="Calibri" w:eastAsia="Calibri" w:hAnsi="Calibri" w:cs="Times New Roman"/>
                <w:sz w:val="18"/>
                <w:szCs w:val="18"/>
              </w:rPr>
              <w:t>30</w:t>
            </w:r>
          </w:p>
        </w:tc>
        <w:tc>
          <w:tcPr>
            <w:tcW w:w="2410" w:type="dxa"/>
          </w:tcPr>
          <w:p w:rsidR="00EC0EC2" w:rsidRPr="00EC0EC2" w:rsidRDefault="00EC0EC2" w:rsidP="00EC0EC2">
            <w:pPr>
              <w:tabs>
                <w:tab w:val="left" w:pos="750"/>
              </w:tabs>
              <w:rPr>
                <w:rFonts w:ascii="Calibri" w:eastAsia="Calibri" w:hAnsi="Calibri" w:cs="Times New Roman"/>
                <w:sz w:val="18"/>
                <w:szCs w:val="18"/>
              </w:rPr>
            </w:pPr>
            <w:r w:rsidRPr="00EC0EC2">
              <w:rPr>
                <w:rFonts w:ascii="Calibri" w:eastAsia="Calibri" w:hAnsi="Calibri" w:cs="Times New Roman"/>
                <w:sz w:val="18"/>
                <w:szCs w:val="18"/>
              </w:rPr>
              <w:t>Zea Cornejo, Vladimir</w:t>
            </w:r>
          </w:p>
        </w:tc>
        <w:tc>
          <w:tcPr>
            <w:tcW w:w="1560" w:type="dxa"/>
          </w:tcPr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1417" w:type="dxa"/>
          </w:tcPr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</w:tcPr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1326" w:type="dxa"/>
          </w:tcPr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1025" w:type="dxa"/>
          </w:tcPr>
          <w:p w:rsidR="00EC0EC2" w:rsidRPr="00EC0EC2" w:rsidRDefault="00EC0EC2" w:rsidP="00EC0EC2">
            <w:pPr>
              <w:jc w:val="both"/>
              <w:rPr>
                <w:rFonts w:ascii="Calibri" w:eastAsia="Calibri" w:hAnsi="Calibri" w:cs="Times New Roman"/>
              </w:rPr>
            </w:pPr>
          </w:p>
        </w:tc>
      </w:tr>
    </w:tbl>
    <w:p w:rsidR="00EC0EC2" w:rsidRPr="00EC0EC2" w:rsidRDefault="00EC0EC2" w:rsidP="00EC0EC2">
      <w:pPr>
        <w:spacing w:after="200" w:line="276" w:lineRule="auto"/>
        <w:jc w:val="center"/>
        <w:rPr>
          <w:rFonts w:ascii="Calibri" w:eastAsia="Calibri" w:hAnsi="Calibri" w:cs="Times New Roman"/>
        </w:rPr>
      </w:pPr>
    </w:p>
    <w:sectPr w:rsidR="00EC0EC2" w:rsidRPr="00EC0EC2" w:rsidSect="00DB37A2">
      <w:pgSz w:w="12240" w:h="15840"/>
      <w:pgMar w:top="851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0EC2"/>
    <w:rsid w:val="001A75D0"/>
    <w:rsid w:val="00DB37A2"/>
    <w:rsid w:val="00EC0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7665BF"/>
  <w15:chartTrackingRefBased/>
  <w15:docId w15:val="{3B471706-0074-44A7-9C0C-64F22D9FD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aconcuadrcula1">
    <w:name w:val="Tabla con cuadrícula1"/>
    <w:basedOn w:val="Tablanormal"/>
    <w:next w:val="Tablaconcuadrcula"/>
    <w:uiPriority w:val="59"/>
    <w:rsid w:val="00EC0E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">
    <w:name w:val="Table Grid"/>
    <w:basedOn w:val="Tablanormal"/>
    <w:uiPriority w:val="39"/>
    <w:rsid w:val="00EC0E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247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luisitho_04_90@hotmail.com</dc:creator>
  <cp:keywords/>
  <dc:description/>
  <cp:lastModifiedBy>luisitho_04_90@hotmail.com</cp:lastModifiedBy>
  <cp:revision>2</cp:revision>
  <dcterms:created xsi:type="dcterms:W3CDTF">2018-08-23T14:13:00Z</dcterms:created>
  <dcterms:modified xsi:type="dcterms:W3CDTF">2018-08-23T14:17:00Z</dcterms:modified>
</cp:coreProperties>
</file>